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4B88" w14:textId="3933AA1D" w:rsidR="001771D5" w:rsidRDefault="001771D5" w:rsidP="001771D5">
      <w:pPr>
        <w:jc w:val="center"/>
        <w:rPr>
          <w:rFonts w:ascii="Arial" w:hAnsi="Arial" w:cs="Arial"/>
          <w:b/>
          <w:sz w:val="28"/>
          <w:szCs w:val="28"/>
        </w:rPr>
      </w:pPr>
    </w:p>
    <w:p w14:paraId="2556F856" w14:textId="77777777" w:rsidR="00BB6CE1" w:rsidRDefault="00BB6CE1" w:rsidP="001771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6-Pack EFI Manifold Mopar </w:t>
      </w:r>
      <w:r w:rsidR="00FB6519">
        <w:rPr>
          <w:rFonts w:ascii="Arial" w:hAnsi="Arial" w:cs="Arial"/>
          <w:b/>
          <w:sz w:val="28"/>
          <w:szCs w:val="28"/>
        </w:rPr>
        <w:t>RB</w:t>
      </w:r>
      <w:r w:rsidR="00775318">
        <w:rPr>
          <w:rFonts w:ascii="Arial" w:hAnsi="Arial" w:cs="Arial"/>
          <w:b/>
          <w:sz w:val="28"/>
          <w:szCs w:val="28"/>
        </w:rPr>
        <w:t xml:space="preserve"> &amp;B</w:t>
      </w:r>
      <w:r w:rsidR="00FB6519">
        <w:rPr>
          <w:rFonts w:ascii="Arial" w:hAnsi="Arial" w:cs="Arial"/>
          <w:b/>
          <w:sz w:val="28"/>
          <w:szCs w:val="28"/>
        </w:rPr>
        <w:t xml:space="preserve"> </w:t>
      </w:r>
    </w:p>
    <w:p w14:paraId="161E6C16" w14:textId="20101DE1" w:rsidR="001771D5" w:rsidRDefault="003151CC" w:rsidP="001771D5">
      <w:pPr>
        <w:jc w:val="center"/>
        <w:rPr>
          <w:rFonts w:ascii="Arial" w:hAnsi="Arial" w:cs="Arial"/>
          <w:b/>
          <w:sz w:val="28"/>
          <w:szCs w:val="28"/>
        </w:rPr>
      </w:pPr>
      <w:r w:rsidRPr="001771D5">
        <w:rPr>
          <w:rFonts w:ascii="Arial" w:hAnsi="Arial" w:cs="Arial"/>
          <w:b/>
          <w:sz w:val="28"/>
          <w:szCs w:val="28"/>
        </w:rPr>
        <w:t xml:space="preserve">intake installation instructions </w:t>
      </w:r>
    </w:p>
    <w:p w14:paraId="3A07DE01" w14:textId="77777777" w:rsidR="003151CC" w:rsidRPr="002B5976" w:rsidRDefault="003151CC">
      <w:pPr>
        <w:rPr>
          <w:rFonts w:ascii="Arial" w:hAnsi="Arial" w:cs="Arial"/>
          <w:sz w:val="20"/>
          <w:szCs w:val="20"/>
        </w:rPr>
      </w:pPr>
    </w:p>
    <w:p w14:paraId="5ADCA082" w14:textId="0D991682" w:rsidR="002623B0" w:rsidRDefault="003151CC">
      <w:pPr>
        <w:rPr>
          <w:rFonts w:ascii="Arial" w:hAnsi="Arial" w:cs="Arial"/>
        </w:rPr>
      </w:pPr>
      <w:r w:rsidRPr="00F120C8">
        <w:rPr>
          <w:rFonts w:ascii="Arial" w:hAnsi="Arial" w:cs="Arial"/>
        </w:rPr>
        <w:t xml:space="preserve">Set the manifold on a table and look it over. Make sure there are no broken or bent components. If you see </w:t>
      </w:r>
      <w:r w:rsidR="001771D5" w:rsidRPr="00F120C8">
        <w:rPr>
          <w:rFonts w:ascii="Arial" w:hAnsi="Arial" w:cs="Arial"/>
        </w:rPr>
        <w:t>anything</w:t>
      </w:r>
      <w:r w:rsidRPr="00F120C8">
        <w:rPr>
          <w:rFonts w:ascii="Arial" w:hAnsi="Arial" w:cs="Arial"/>
        </w:rPr>
        <w:t xml:space="preserve"> that seems s</w:t>
      </w:r>
      <w:r w:rsidR="00E40481">
        <w:rPr>
          <w:rFonts w:ascii="Arial" w:hAnsi="Arial" w:cs="Arial"/>
        </w:rPr>
        <w:t>trange, please call us.</w:t>
      </w:r>
      <w:r w:rsidR="00411B08" w:rsidRPr="00F120C8">
        <w:rPr>
          <w:rFonts w:ascii="Arial" w:hAnsi="Arial" w:cs="Arial"/>
        </w:rPr>
        <w:t xml:space="preserve"> </w:t>
      </w:r>
      <w:r w:rsidR="003875AC" w:rsidRPr="00F120C8">
        <w:rPr>
          <w:rFonts w:ascii="Arial" w:hAnsi="Arial" w:cs="Arial"/>
        </w:rPr>
        <w:t>Please inspect the manifold for shipping debris and manufacturing debris. Blow the manifold out with compressed air before installation.</w:t>
      </w:r>
      <w:r w:rsidR="00483084">
        <w:rPr>
          <w:rFonts w:ascii="Arial" w:hAnsi="Arial" w:cs="Arial"/>
        </w:rPr>
        <w:t xml:space="preserve"> If you need to disassemble the system, please </w:t>
      </w:r>
      <w:r w:rsidR="00E23BB1">
        <w:rPr>
          <w:rFonts w:ascii="Arial" w:hAnsi="Arial" w:cs="Arial"/>
        </w:rPr>
        <w:t>note</w:t>
      </w:r>
      <w:r w:rsidR="00483084">
        <w:rPr>
          <w:rFonts w:ascii="Arial" w:hAnsi="Arial" w:cs="Arial"/>
        </w:rPr>
        <w:t xml:space="preserve"> the linkage assembly and its configuration.</w:t>
      </w:r>
      <w:r w:rsidR="00FB6519">
        <w:rPr>
          <w:rFonts w:ascii="Arial" w:hAnsi="Arial" w:cs="Arial"/>
        </w:rPr>
        <w:t xml:space="preserve">  </w:t>
      </w:r>
    </w:p>
    <w:p w14:paraId="5D067464" w14:textId="77777777" w:rsidR="00F14615" w:rsidRPr="00F120C8" w:rsidRDefault="00F14615">
      <w:pPr>
        <w:rPr>
          <w:rFonts w:ascii="Arial" w:hAnsi="Arial" w:cs="Arial"/>
        </w:rPr>
      </w:pPr>
    </w:p>
    <w:p w14:paraId="5BAC0003" w14:textId="77777777" w:rsidR="002623B0" w:rsidRPr="00F120C8" w:rsidRDefault="002623B0">
      <w:pPr>
        <w:rPr>
          <w:rFonts w:ascii="Arial" w:hAnsi="Arial" w:cs="Arial"/>
          <w:b/>
        </w:rPr>
      </w:pPr>
      <w:r w:rsidRPr="00F120C8">
        <w:rPr>
          <w:rFonts w:ascii="Arial" w:hAnsi="Arial" w:cs="Arial"/>
          <w:b/>
        </w:rPr>
        <w:t>Additional porting:</w:t>
      </w:r>
    </w:p>
    <w:p w14:paraId="70894B34" w14:textId="77777777" w:rsidR="002623B0" w:rsidRDefault="002623B0">
      <w:pPr>
        <w:rPr>
          <w:rFonts w:ascii="Arial" w:hAnsi="Arial" w:cs="Arial"/>
        </w:rPr>
      </w:pPr>
      <w:r w:rsidRPr="00F120C8">
        <w:rPr>
          <w:rFonts w:ascii="Arial" w:hAnsi="Arial" w:cs="Arial"/>
        </w:rPr>
        <w:t>If you are going to perform additional modifications to the manifold, please follow the disassembly instructions below:</w:t>
      </w:r>
    </w:p>
    <w:p w14:paraId="58E90964" w14:textId="77777777" w:rsidR="00E23BB1" w:rsidRPr="00F120C8" w:rsidRDefault="00E23BB1">
      <w:pPr>
        <w:rPr>
          <w:rFonts w:ascii="Arial" w:hAnsi="Arial" w:cs="Arial"/>
        </w:rPr>
      </w:pPr>
    </w:p>
    <w:p w14:paraId="5E16FB1B" w14:textId="5FE6FF18" w:rsidR="002623B0" w:rsidRPr="00E23BB1" w:rsidRDefault="00E23BB1" w:rsidP="00E23BB1">
      <w:pPr>
        <w:rPr>
          <w:rFonts w:ascii="Arial" w:hAnsi="Arial" w:cs="Arial"/>
        </w:rPr>
      </w:pPr>
      <w:r w:rsidRPr="00E23BB1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="002623B0" w:rsidRPr="00E23BB1">
        <w:rPr>
          <w:rFonts w:ascii="Arial" w:hAnsi="Arial" w:cs="Arial"/>
        </w:rPr>
        <w:t xml:space="preserve">Remove fuel rails </w:t>
      </w:r>
    </w:p>
    <w:p w14:paraId="32AC2655" w14:textId="6A573A7F" w:rsidR="002623B0" w:rsidRPr="00F120C8" w:rsidRDefault="00E23BB1" w:rsidP="00E23B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2623B0" w:rsidRPr="00F120C8">
        <w:rPr>
          <w:rFonts w:ascii="Arial" w:hAnsi="Arial" w:cs="Arial"/>
        </w:rPr>
        <w:t>Remove outer throttle bodies as a pair</w:t>
      </w:r>
    </w:p>
    <w:p w14:paraId="11475775" w14:textId="5DF3F30A" w:rsidR="002623B0" w:rsidRPr="00C10122" w:rsidRDefault="00E23BB1" w:rsidP="00E23B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2623B0" w:rsidRPr="00F120C8">
        <w:rPr>
          <w:rFonts w:ascii="Arial" w:hAnsi="Arial" w:cs="Arial"/>
        </w:rPr>
        <w:t xml:space="preserve">Remove </w:t>
      </w:r>
      <w:r w:rsidR="006F2ACD">
        <w:rPr>
          <w:rFonts w:ascii="Arial" w:hAnsi="Arial" w:cs="Arial"/>
        </w:rPr>
        <w:t xml:space="preserve">the </w:t>
      </w:r>
      <w:r w:rsidR="002623B0" w:rsidRPr="00F120C8">
        <w:rPr>
          <w:rFonts w:ascii="Arial" w:hAnsi="Arial" w:cs="Arial"/>
        </w:rPr>
        <w:t>central throttle body</w:t>
      </w:r>
    </w:p>
    <w:p w14:paraId="78F2EF67" w14:textId="168DF200" w:rsidR="00CB3114" w:rsidRDefault="00E23BB1" w:rsidP="00E23B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CB3114">
        <w:rPr>
          <w:rFonts w:ascii="Arial" w:hAnsi="Arial" w:cs="Arial"/>
        </w:rPr>
        <w:t xml:space="preserve">Remove </w:t>
      </w:r>
      <w:r>
        <w:rPr>
          <w:rFonts w:ascii="Arial" w:hAnsi="Arial" w:cs="Arial"/>
        </w:rPr>
        <w:t xml:space="preserve">the </w:t>
      </w:r>
      <w:r w:rsidR="00CB3114">
        <w:rPr>
          <w:rFonts w:ascii="Arial" w:hAnsi="Arial" w:cs="Arial"/>
        </w:rPr>
        <w:t>top plate</w:t>
      </w:r>
    </w:p>
    <w:p w14:paraId="60D29E56" w14:textId="77777777" w:rsidR="00E23BB1" w:rsidRDefault="00E23BB1" w:rsidP="00E23BB1">
      <w:pPr>
        <w:rPr>
          <w:rFonts w:ascii="Arial" w:hAnsi="Arial" w:cs="Arial"/>
        </w:rPr>
      </w:pPr>
    </w:p>
    <w:p w14:paraId="1AD742B3" w14:textId="5E89A02C" w:rsidR="00CB3114" w:rsidRDefault="00CB3114" w:rsidP="00E23BB1">
      <w:pPr>
        <w:rPr>
          <w:rFonts w:ascii="Arial" w:hAnsi="Arial" w:cs="Arial"/>
        </w:rPr>
      </w:pPr>
      <w:r>
        <w:rPr>
          <w:rFonts w:ascii="Arial" w:hAnsi="Arial" w:cs="Arial"/>
        </w:rPr>
        <w:t>Cleaning:  Soap and water on the top plate (no throttle bodies attached</w:t>
      </w:r>
      <w:r w:rsidR="00B151F5">
        <w:rPr>
          <w:rFonts w:ascii="Arial" w:hAnsi="Arial" w:cs="Arial"/>
        </w:rPr>
        <w:t>)</w:t>
      </w:r>
      <w:r w:rsidR="00393BEF">
        <w:rPr>
          <w:rFonts w:ascii="Arial" w:hAnsi="Arial" w:cs="Arial"/>
        </w:rPr>
        <w:t xml:space="preserve"> </w:t>
      </w:r>
      <w:proofErr w:type="gramStart"/>
      <w:r w:rsidR="00393BEF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 WD</w:t>
      </w:r>
      <w:proofErr w:type="gramEnd"/>
      <w:r>
        <w:rPr>
          <w:rFonts w:ascii="Arial" w:hAnsi="Arial" w:cs="Arial"/>
        </w:rPr>
        <w:t>40 makes a good cleaner and bright</w:t>
      </w:r>
      <w:r w:rsidR="006F2ACD">
        <w:rPr>
          <w:rFonts w:ascii="Arial" w:hAnsi="Arial" w:cs="Arial"/>
        </w:rPr>
        <w:t>e</w:t>
      </w:r>
      <w:r w:rsidR="00D55F51">
        <w:rPr>
          <w:rFonts w:ascii="Arial" w:hAnsi="Arial" w:cs="Arial"/>
        </w:rPr>
        <w:t>n</w:t>
      </w:r>
      <w:r>
        <w:rPr>
          <w:rFonts w:ascii="Arial" w:hAnsi="Arial" w:cs="Arial"/>
        </w:rPr>
        <w:t>er when rubbed by hand.</w:t>
      </w:r>
    </w:p>
    <w:p w14:paraId="4F267F4E" w14:textId="2C2DE649" w:rsidR="002623B0" w:rsidRPr="00F120C8" w:rsidRDefault="00CB3114" w:rsidP="00E23B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D</w:t>
      </w:r>
      <w:r w:rsidR="00483084">
        <w:rPr>
          <w:rFonts w:ascii="Arial" w:hAnsi="Arial" w:cs="Arial"/>
        </w:rPr>
        <w:t>o not use a</w:t>
      </w:r>
      <w:r w:rsidR="00E23BB1">
        <w:rPr>
          <w:rFonts w:ascii="Arial" w:hAnsi="Arial" w:cs="Arial"/>
        </w:rPr>
        <w:t>n acid</w:t>
      </w:r>
      <w:r w:rsidR="00483084">
        <w:rPr>
          <w:rFonts w:ascii="Arial" w:hAnsi="Arial" w:cs="Arial"/>
        </w:rPr>
        <w:t>ic agent to clean the manifold</w:t>
      </w:r>
      <w:r w:rsidR="00E23BB1">
        <w:rPr>
          <w:rFonts w:ascii="Arial" w:hAnsi="Arial" w:cs="Arial"/>
        </w:rPr>
        <w:t>,</w:t>
      </w:r>
      <w:r w:rsidR="00483084">
        <w:rPr>
          <w:rFonts w:ascii="Arial" w:hAnsi="Arial" w:cs="Arial"/>
        </w:rPr>
        <w:t xml:space="preserve"> or the anodized finish </w:t>
      </w:r>
      <w:r w:rsidR="00393BEF">
        <w:rPr>
          <w:rFonts w:ascii="Arial" w:hAnsi="Arial" w:cs="Arial"/>
        </w:rPr>
        <w:t xml:space="preserve">on the top plate </w:t>
      </w:r>
      <w:r w:rsidR="00483084">
        <w:rPr>
          <w:rFonts w:ascii="Arial" w:hAnsi="Arial" w:cs="Arial"/>
        </w:rPr>
        <w:t xml:space="preserve">will be damaged. </w:t>
      </w:r>
      <w:r w:rsidR="002623B0" w:rsidRPr="00F120C8">
        <w:rPr>
          <w:rFonts w:ascii="Arial" w:hAnsi="Arial" w:cs="Arial"/>
        </w:rPr>
        <w:t>Do not use a sealant on the throttle body gaskets.</w:t>
      </w:r>
      <w:r>
        <w:rPr>
          <w:rFonts w:ascii="Arial" w:hAnsi="Arial" w:cs="Arial"/>
        </w:rPr>
        <w:t xml:space="preserve"> You must use a sealant on the throttle body hold</w:t>
      </w:r>
      <w:r w:rsidR="00E23B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down bolts. We recommend </w:t>
      </w:r>
      <w:r w:rsidR="006F2ACD">
        <w:rPr>
          <w:rFonts w:ascii="Arial" w:hAnsi="Arial" w:cs="Arial"/>
        </w:rPr>
        <w:t>L</w:t>
      </w:r>
      <w:r>
        <w:rPr>
          <w:rFonts w:ascii="Arial" w:hAnsi="Arial" w:cs="Arial"/>
        </w:rPr>
        <w:t>octite 567</w:t>
      </w:r>
      <w:r w:rsidR="00D55F51">
        <w:rPr>
          <w:rFonts w:ascii="Arial" w:hAnsi="Arial" w:cs="Arial"/>
        </w:rPr>
        <w:t>. They are sealed from the factory when ordered as an assembled intake system.</w:t>
      </w:r>
      <w:r w:rsidR="000755FE">
        <w:rPr>
          <w:rFonts w:ascii="Arial" w:hAnsi="Arial" w:cs="Arial"/>
        </w:rPr>
        <w:t xml:space="preserve"> The top plate bolts should also be sealed for re-assembly.</w:t>
      </w:r>
      <w:r w:rsidR="00C10122">
        <w:rPr>
          <w:rFonts w:ascii="Arial" w:hAnsi="Arial" w:cs="Arial"/>
        </w:rPr>
        <w:t xml:space="preserve"> Torque top</w:t>
      </w:r>
      <w:r w:rsidR="006F2ACD">
        <w:rPr>
          <w:rFonts w:ascii="Arial" w:hAnsi="Arial" w:cs="Arial"/>
        </w:rPr>
        <w:t xml:space="preserve"> </w:t>
      </w:r>
      <w:r w:rsidR="00C10122">
        <w:rPr>
          <w:rFonts w:ascii="Arial" w:hAnsi="Arial" w:cs="Arial"/>
        </w:rPr>
        <w:t xml:space="preserve">plate and throttle body </w:t>
      </w:r>
      <w:r w:rsidR="006F2ACD">
        <w:rPr>
          <w:rFonts w:ascii="Arial" w:hAnsi="Arial" w:cs="Arial"/>
        </w:rPr>
        <w:t>h</w:t>
      </w:r>
      <w:r w:rsidR="00C10122">
        <w:rPr>
          <w:rFonts w:ascii="Arial" w:hAnsi="Arial" w:cs="Arial"/>
        </w:rPr>
        <w:t xml:space="preserve">old down bolts to 25ftlbs, </w:t>
      </w:r>
    </w:p>
    <w:p w14:paraId="12EEA89B" w14:textId="77777777" w:rsidR="003875AC" w:rsidRPr="00F120C8" w:rsidRDefault="003875AC">
      <w:pPr>
        <w:rPr>
          <w:rFonts w:ascii="Arial" w:hAnsi="Arial" w:cs="Arial"/>
        </w:rPr>
      </w:pPr>
    </w:p>
    <w:p w14:paraId="68C710E8" w14:textId="77777777" w:rsidR="003875AC" w:rsidRPr="00F120C8" w:rsidRDefault="003875AC">
      <w:pPr>
        <w:rPr>
          <w:rFonts w:ascii="Arial" w:hAnsi="Arial" w:cs="Arial"/>
          <w:b/>
        </w:rPr>
      </w:pPr>
      <w:r w:rsidRPr="00F120C8">
        <w:rPr>
          <w:rFonts w:ascii="Arial" w:hAnsi="Arial" w:cs="Arial"/>
          <w:b/>
        </w:rPr>
        <w:t xml:space="preserve">Manifold </w:t>
      </w:r>
      <w:r w:rsidR="00411B08" w:rsidRPr="00F120C8">
        <w:rPr>
          <w:rFonts w:ascii="Arial" w:hAnsi="Arial" w:cs="Arial"/>
          <w:b/>
        </w:rPr>
        <w:t>installation</w:t>
      </w:r>
      <w:r w:rsidRPr="00F120C8">
        <w:rPr>
          <w:rFonts w:ascii="Arial" w:hAnsi="Arial" w:cs="Arial"/>
          <w:b/>
        </w:rPr>
        <w:t>:</w:t>
      </w:r>
    </w:p>
    <w:p w14:paraId="37E082E0" w14:textId="680CCF62" w:rsidR="003875AC" w:rsidRPr="00F120C8" w:rsidRDefault="00E23BB1">
      <w:pPr>
        <w:rPr>
          <w:rFonts w:ascii="Arial" w:hAnsi="Arial" w:cs="Arial"/>
        </w:rPr>
      </w:pPr>
      <w:r>
        <w:rPr>
          <w:rFonts w:ascii="Arial" w:hAnsi="Arial" w:cs="Arial"/>
        </w:rPr>
        <w:t>Before</w:t>
      </w:r>
      <w:r w:rsidR="003875AC" w:rsidRPr="00F120C8">
        <w:rPr>
          <w:rFonts w:ascii="Arial" w:hAnsi="Arial" w:cs="Arial"/>
        </w:rPr>
        <w:t xml:space="preserve"> installing the manifold, decide on the routing for your </w:t>
      </w:r>
      <w:r w:rsidR="0045723D" w:rsidRPr="00F120C8">
        <w:rPr>
          <w:rFonts w:ascii="Arial" w:hAnsi="Arial" w:cs="Arial"/>
        </w:rPr>
        <w:t xml:space="preserve">fuel lines and the </w:t>
      </w:r>
      <w:r w:rsidR="003875AC" w:rsidRPr="00F120C8">
        <w:rPr>
          <w:rFonts w:ascii="Arial" w:hAnsi="Arial" w:cs="Arial"/>
        </w:rPr>
        <w:t>placement of your fuel pressure regulator. There are many ways to set</w:t>
      </w:r>
      <w:r>
        <w:rPr>
          <w:rFonts w:ascii="Arial" w:hAnsi="Arial" w:cs="Arial"/>
        </w:rPr>
        <w:t xml:space="preserve"> </w:t>
      </w:r>
      <w:r w:rsidR="003875AC" w:rsidRPr="00F120C8">
        <w:rPr>
          <w:rFonts w:ascii="Arial" w:hAnsi="Arial" w:cs="Arial"/>
        </w:rPr>
        <w:t>up the fuel lines</w:t>
      </w:r>
      <w:r>
        <w:rPr>
          <w:rFonts w:ascii="Arial" w:hAnsi="Arial" w:cs="Arial"/>
        </w:rPr>
        <w:t>, so some thought into this area upfront will pay off during</w:t>
      </w:r>
      <w:r w:rsidR="003875AC" w:rsidRPr="00F120C8">
        <w:rPr>
          <w:rFonts w:ascii="Arial" w:hAnsi="Arial" w:cs="Arial"/>
        </w:rPr>
        <w:t xml:space="preserve"> the installation. If you hang the re</w:t>
      </w:r>
      <w:r w:rsidR="0045723D" w:rsidRPr="00F120C8">
        <w:rPr>
          <w:rFonts w:ascii="Arial" w:hAnsi="Arial" w:cs="Arial"/>
        </w:rPr>
        <w:t xml:space="preserve">gulator from the fuel rail, </w:t>
      </w:r>
      <w:r w:rsidR="003875AC" w:rsidRPr="00F120C8">
        <w:rPr>
          <w:rFonts w:ascii="Arial" w:hAnsi="Arial" w:cs="Arial"/>
        </w:rPr>
        <w:t xml:space="preserve">use a regulator mounting bracket on </w:t>
      </w:r>
      <w:r w:rsidR="0045723D" w:rsidRPr="00F120C8">
        <w:rPr>
          <w:rFonts w:ascii="Arial" w:hAnsi="Arial" w:cs="Arial"/>
        </w:rPr>
        <w:t xml:space="preserve">a </w:t>
      </w:r>
      <w:r w:rsidR="003875AC" w:rsidRPr="00F120C8">
        <w:rPr>
          <w:rFonts w:ascii="Arial" w:hAnsi="Arial" w:cs="Arial"/>
        </w:rPr>
        <w:t>motor component other t</w:t>
      </w:r>
      <w:r w:rsidR="00574A27" w:rsidRPr="00F120C8">
        <w:rPr>
          <w:rFonts w:ascii="Arial" w:hAnsi="Arial" w:cs="Arial"/>
        </w:rPr>
        <w:t>han the fuel rail for support.</w:t>
      </w:r>
    </w:p>
    <w:p w14:paraId="3B09A91C" w14:textId="7D8F3155" w:rsidR="003151CC" w:rsidRPr="00F120C8" w:rsidRDefault="003875AC">
      <w:pPr>
        <w:rPr>
          <w:rFonts w:ascii="Arial" w:hAnsi="Arial" w:cs="Arial"/>
        </w:rPr>
      </w:pPr>
      <w:r w:rsidRPr="00F120C8">
        <w:rPr>
          <w:rFonts w:ascii="Arial" w:hAnsi="Arial" w:cs="Arial"/>
        </w:rPr>
        <w:t xml:space="preserve">Remove the fuel rails from the intake </w:t>
      </w:r>
      <w:r w:rsidR="0043006C" w:rsidRPr="00F120C8">
        <w:rPr>
          <w:rFonts w:ascii="Arial" w:hAnsi="Arial" w:cs="Arial"/>
        </w:rPr>
        <w:t xml:space="preserve">by </w:t>
      </w:r>
      <w:r w:rsidR="00C35110">
        <w:rPr>
          <w:rFonts w:ascii="Arial" w:hAnsi="Arial" w:cs="Arial"/>
        </w:rPr>
        <w:t>loosening</w:t>
      </w:r>
      <w:r w:rsidR="0043006C" w:rsidRPr="00F120C8">
        <w:rPr>
          <w:rFonts w:ascii="Arial" w:hAnsi="Arial" w:cs="Arial"/>
        </w:rPr>
        <w:t xml:space="preserve"> the four </w:t>
      </w:r>
      <w:r w:rsidR="00CB3114">
        <w:rPr>
          <w:rFonts w:ascii="Arial" w:hAnsi="Arial" w:cs="Arial"/>
        </w:rPr>
        <w:t>10-</w:t>
      </w:r>
      <w:proofErr w:type="gramStart"/>
      <w:r w:rsidR="00C35110">
        <w:rPr>
          <w:rFonts w:ascii="Arial" w:hAnsi="Arial" w:cs="Arial"/>
        </w:rPr>
        <w:t>24</w:t>
      </w:r>
      <w:r w:rsidR="0043006C" w:rsidRPr="00F120C8">
        <w:rPr>
          <w:rFonts w:ascii="Arial" w:hAnsi="Arial" w:cs="Arial"/>
        </w:rPr>
        <w:t xml:space="preserve"> </w:t>
      </w:r>
      <w:r w:rsidR="002623B0" w:rsidRPr="00F120C8">
        <w:rPr>
          <w:rFonts w:ascii="Arial" w:hAnsi="Arial" w:cs="Arial"/>
        </w:rPr>
        <w:t xml:space="preserve"> </w:t>
      </w:r>
      <w:r w:rsidR="00FB6519" w:rsidRPr="00F120C8">
        <w:rPr>
          <w:rFonts w:ascii="Arial" w:hAnsi="Arial" w:cs="Arial"/>
        </w:rPr>
        <w:t>Allen</w:t>
      </w:r>
      <w:proofErr w:type="gramEnd"/>
      <w:r w:rsidR="00CB3114">
        <w:rPr>
          <w:rFonts w:ascii="Arial" w:hAnsi="Arial" w:cs="Arial"/>
        </w:rPr>
        <w:t xml:space="preserve"> head screws</w:t>
      </w:r>
      <w:r w:rsidR="00C35110">
        <w:rPr>
          <w:rFonts w:ascii="Arial" w:hAnsi="Arial" w:cs="Arial"/>
        </w:rPr>
        <w:t xml:space="preserve"> and pulling </w:t>
      </w:r>
      <w:r w:rsidR="00E23BB1">
        <w:rPr>
          <w:rFonts w:ascii="Arial" w:hAnsi="Arial" w:cs="Arial"/>
        </w:rPr>
        <w:t xml:space="preserve">them </w:t>
      </w:r>
      <w:r w:rsidR="00C35110">
        <w:rPr>
          <w:rFonts w:ascii="Arial" w:hAnsi="Arial" w:cs="Arial"/>
        </w:rPr>
        <w:t>straight up</w:t>
      </w:r>
      <w:r w:rsidR="00CB3114">
        <w:rPr>
          <w:rFonts w:ascii="Arial" w:hAnsi="Arial" w:cs="Arial"/>
        </w:rPr>
        <w:t>.</w:t>
      </w:r>
      <w:r w:rsidR="002623B0" w:rsidRPr="00F120C8">
        <w:rPr>
          <w:rFonts w:ascii="Arial" w:hAnsi="Arial" w:cs="Arial"/>
        </w:rPr>
        <w:br w:type="page"/>
      </w:r>
    </w:p>
    <w:p w14:paraId="7CA979ED" w14:textId="77777777" w:rsidR="003875AC" w:rsidRPr="00F120C8" w:rsidRDefault="003875AC">
      <w:pPr>
        <w:rPr>
          <w:rFonts w:ascii="Arial" w:hAnsi="Arial" w:cs="Arial"/>
          <w:b/>
        </w:rPr>
      </w:pPr>
      <w:r w:rsidRPr="00F120C8">
        <w:rPr>
          <w:rFonts w:ascii="Arial" w:hAnsi="Arial" w:cs="Arial"/>
          <w:b/>
        </w:rPr>
        <w:lastRenderedPageBreak/>
        <w:t>Throttle cable installation:</w:t>
      </w:r>
    </w:p>
    <w:p w14:paraId="0CB76260" w14:textId="5AA8F687" w:rsidR="00B151F5" w:rsidRDefault="003875AC">
      <w:pPr>
        <w:rPr>
          <w:rFonts w:ascii="Arial" w:hAnsi="Arial" w:cs="Arial"/>
        </w:rPr>
      </w:pPr>
      <w:r w:rsidRPr="00F120C8">
        <w:rPr>
          <w:rFonts w:ascii="Arial" w:hAnsi="Arial" w:cs="Arial"/>
        </w:rPr>
        <w:t>With the fuel rail on the left</w:t>
      </w:r>
      <w:r w:rsidR="006F2ACD">
        <w:rPr>
          <w:rFonts w:ascii="Arial" w:hAnsi="Arial" w:cs="Arial"/>
        </w:rPr>
        <w:t>-</w:t>
      </w:r>
      <w:r w:rsidRPr="00F120C8">
        <w:rPr>
          <w:rFonts w:ascii="Arial" w:hAnsi="Arial" w:cs="Arial"/>
        </w:rPr>
        <w:t xml:space="preserve">hand side removed, install your </w:t>
      </w:r>
      <w:r w:rsidR="008D5627">
        <w:rPr>
          <w:rFonts w:ascii="Arial" w:hAnsi="Arial" w:cs="Arial"/>
        </w:rPr>
        <w:t xml:space="preserve">stock cable end in the fork of the central </w:t>
      </w:r>
      <w:proofErr w:type="gramStart"/>
      <w:r w:rsidR="008D5627">
        <w:rPr>
          <w:rFonts w:ascii="Arial" w:hAnsi="Arial" w:cs="Arial"/>
        </w:rPr>
        <w:t>spring loaded</w:t>
      </w:r>
      <w:proofErr w:type="gramEnd"/>
      <w:r w:rsidR="008D5627">
        <w:rPr>
          <w:rFonts w:ascii="Arial" w:hAnsi="Arial" w:cs="Arial"/>
        </w:rPr>
        <w:t xml:space="preserve"> slider after removing the button head screw. </w:t>
      </w:r>
      <w:r w:rsidR="00D55F51">
        <w:rPr>
          <w:rFonts w:ascii="Arial" w:hAnsi="Arial" w:cs="Arial"/>
        </w:rPr>
        <w:t>It is set</w:t>
      </w:r>
      <w:r w:rsidR="006F2ACD">
        <w:rPr>
          <w:rFonts w:ascii="Arial" w:hAnsi="Arial" w:cs="Arial"/>
        </w:rPr>
        <w:t xml:space="preserve"> </w:t>
      </w:r>
      <w:r w:rsidR="00D55F51">
        <w:rPr>
          <w:rFonts w:ascii="Arial" w:hAnsi="Arial" w:cs="Arial"/>
        </w:rPr>
        <w:t xml:space="preserve">up for the stock </w:t>
      </w:r>
      <w:r w:rsidR="006F2ACD">
        <w:rPr>
          <w:rFonts w:ascii="Arial" w:hAnsi="Arial" w:cs="Arial"/>
        </w:rPr>
        <w:t>M</w:t>
      </w:r>
      <w:r w:rsidR="00D55F51">
        <w:rPr>
          <w:rFonts w:ascii="Arial" w:hAnsi="Arial" w:cs="Arial"/>
        </w:rPr>
        <w:t>opar throttle cable blade style end.</w:t>
      </w:r>
      <w:r w:rsidR="00483084">
        <w:rPr>
          <w:rFonts w:ascii="Arial" w:hAnsi="Arial" w:cs="Arial"/>
        </w:rPr>
        <w:t xml:space="preserve"> If you need a different </w:t>
      </w:r>
      <w:r w:rsidR="00D55F51">
        <w:rPr>
          <w:rFonts w:ascii="Arial" w:hAnsi="Arial" w:cs="Arial"/>
        </w:rPr>
        <w:t>cable end effector</w:t>
      </w:r>
      <w:r w:rsidR="006F2ACD">
        <w:rPr>
          <w:rFonts w:ascii="Arial" w:hAnsi="Arial" w:cs="Arial"/>
        </w:rPr>
        <w:t>, the "slider" should be</w:t>
      </w:r>
      <w:r w:rsidR="00483084">
        <w:rPr>
          <w:rFonts w:ascii="Arial" w:hAnsi="Arial" w:cs="Arial"/>
        </w:rPr>
        <w:t xml:space="preserve"> tapped to </w:t>
      </w:r>
      <w:r w:rsidR="00D55F51">
        <w:rPr>
          <w:rFonts w:ascii="Arial" w:hAnsi="Arial" w:cs="Arial"/>
        </w:rPr>
        <w:t>10-32.</w:t>
      </w:r>
      <w:r w:rsidRPr="00F120C8">
        <w:rPr>
          <w:rFonts w:ascii="Arial" w:hAnsi="Arial" w:cs="Arial"/>
        </w:rPr>
        <w:t xml:space="preserve"> Pull your cable back </w:t>
      </w:r>
      <w:r w:rsidR="00411B08" w:rsidRPr="00F120C8">
        <w:rPr>
          <w:rFonts w:ascii="Arial" w:hAnsi="Arial" w:cs="Arial"/>
        </w:rPr>
        <w:t>until</w:t>
      </w:r>
      <w:r w:rsidRPr="00F120C8">
        <w:rPr>
          <w:rFonts w:ascii="Arial" w:hAnsi="Arial" w:cs="Arial"/>
        </w:rPr>
        <w:t xml:space="preserve"> the slack is minimized</w:t>
      </w:r>
      <w:r w:rsidR="006F2ACD">
        <w:rPr>
          <w:rFonts w:ascii="Arial" w:hAnsi="Arial" w:cs="Arial"/>
        </w:rPr>
        <w:t>,</w:t>
      </w:r>
      <w:r w:rsidRPr="00F120C8">
        <w:rPr>
          <w:rFonts w:ascii="Arial" w:hAnsi="Arial" w:cs="Arial"/>
        </w:rPr>
        <w:t xml:space="preserve"> and tighten the </w:t>
      </w:r>
      <w:r w:rsidR="00483084">
        <w:rPr>
          <w:rFonts w:ascii="Arial" w:hAnsi="Arial" w:cs="Arial"/>
        </w:rPr>
        <w:t xml:space="preserve">cable </w:t>
      </w:r>
      <w:r w:rsidR="00B151F5">
        <w:rPr>
          <w:rFonts w:ascii="Arial" w:hAnsi="Arial" w:cs="Arial"/>
        </w:rPr>
        <w:t>housing into the bracket</w:t>
      </w:r>
    </w:p>
    <w:p w14:paraId="7245B84A" w14:textId="277CDE26" w:rsidR="003875AC" w:rsidRPr="00F120C8" w:rsidRDefault="00483084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3875AC" w:rsidRPr="00F120C8">
        <w:rPr>
          <w:rFonts w:ascii="Arial" w:hAnsi="Arial" w:cs="Arial"/>
        </w:rPr>
        <w:t xml:space="preserve"> </w:t>
      </w:r>
      <w:r w:rsidR="002A15E0">
        <w:rPr>
          <w:rFonts w:ascii="Arial" w:hAnsi="Arial" w:cs="Arial"/>
          <w:noProof/>
        </w:rPr>
        <w:drawing>
          <wp:inline distT="0" distB="0" distL="0" distR="0" wp14:anchorId="0DDCFFC0" wp14:editId="7C6318B0">
            <wp:extent cx="5471160" cy="364236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BF0A8" w14:textId="77777777" w:rsidR="00AF1C83" w:rsidRDefault="00AF1C83">
      <w:pPr>
        <w:rPr>
          <w:rFonts w:ascii="Arial" w:hAnsi="Arial" w:cs="Arial"/>
        </w:rPr>
      </w:pPr>
    </w:p>
    <w:p w14:paraId="000C4DF4" w14:textId="77777777" w:rsidR="00AF1C83" w:rsidRDefault="00AF1C83">
      <w:pPr>
        <w:rPr>
          <w:rFonts w:ascii="Arial" w:hAnsi="Arial" w:cs="Arial"/>
        </w:rPr>
      </w:pPr>
    </w:p>
    <w:p w14:paraId="731732EC" w14:textId="56580F6D" w:rsidR="00C46AB5" w:rsidRPr="00F120C8" w:rsidRDefault="008D227A">
      <w:pPr>
        <w:rPr>
          <w:rFonts w:ascii="Arial" w:hAnsi="Arial" w:cs="Arial"/>
        </w:rPr>
      </w:pPr>
      <w:r w:rsidRPr="00F120C8">
        <w:rPr>
          <w:rFonts w:ascii="Arial" w:hAnsi="Arial" w:cs="Arial"/>
        </w:rPr>
        <w:t xml:space="preserve">The </w:t>
      </w:r>
      <w:r w:rsidR="00D55F51">
        <w:rPr>
          <w:rFonts w:ascii="Arial" w:hAnsi="Arial" w:cs="Arial"/>
        </w:rPr>
        <w:t>stock Mopar kick-</w:t>
      </w:r>
      <w:r w:rsidRPr="00F120C8">
        <w:rPr>
          <w:rFonts w:ascii="Arial" w:hAnsi="Arial" w:cs="Arial"/>
        </w:rPr>
        <w:t xml:space="preserve">down </w:t>
      </w:r>
      <w:r w:rsidR="00D55F51">
        <w:rPr>
          <w:rFonts w:ascii="Arial" w:hAnsi="Arial" w:cs="Arial"/>
        </w:rPr>
        <w:t>rod system</w:t>
      </w:r>
      <w:r w:rsidRPr="00F120C8">
        <w:rPr>
          <w:rFonts w:ascii="Arial" w:hAnsi="Arial" w:cs="Arial"/>
        </w:rPr>
        <w:t xml:space="preserve"> for automatic transmissions </w:t>
      </w:r>
      <w:r w:rsidRPr="00C10122">
        <w:rPr>
          <w:rFonts w:ascii="Arial" w:hAnsi="Arial" w:cs="Arial"/>
          <w:b/>
          <w:bCs/>
          <w:u w:val="single"/>
        </w:rPr>
        <w:t>will</w:t>
      </w:r>
      <w:r w:rsidR="00CB3114" w:rsidRPr="00C10122">
        <w:rPr>
          <w:rFonts w:ascii="Arial" w:hAnsi="Arial" w:cs="Arial"/>
          <w:b/>
          <w:bCs/>
          <w:u w:val="single"/>
        </w:rPr>
        <w:t xml:space="preserve"> not work with the EFI six</w:t>
      </w:r>
      <w:r w:rsidR="006F2ACD">
        <w:rPr>
          <w:rFonts w:ascii="Arial" w:hAnsi="Arial" w:cs="Arial"/>
          <w:b/>
          <w:bCs/>
          <w:u w:val="single"/>
        </w:rPr>
        <w:t>-</w:t>
      </w:r>
      <w:r w:rsidR="00CB3114" w:rsidRPr="00C10122">
        <w:rPr>
          <w:rFonts w:ascii="Arial" w:hAnsi="Arial" w:cs="Arial"/>
          <w:b/>
          <w:bCs/>
          <w:u w:val="single"/>
        </w:rPr>
        <w:t>pack</w:t>
      </w:r>
      <w:r w:rsidR="00D55F51" w:rsidRPr="00C10122">
        <w:rPr>
          <w:rFonts w:ascii="Arial" w:hAnsi="Arial" w:cs="Arial"/>
          <w:b/>
          <w:bCs/>
          <w:u w:val="single"/>
        </w:rPr>
        <w:t xml:space="preserve">. </w:t>
      </w:r>
      <w:r w:rsidR="00D55F51">
        <w:rPr>
          <w:rFonts w:ascii="Arial" w:hAnsi="Arial" w:cs="Arial"/>
        </w:rPr>
        <w:t xml:space="preserve">  A</w:t>
      </w:r>
      <w:r w:rsidR="00CB3114">
        <w:rPr>
          <w:rFonts w:ascii="Arial" w:hAnsi="Arial" w:cs="Arial"/>
        </w:rPr>
        <w:t xml:space="preserve"> cable system</w:t>
      </w:r>
      <w:r w:rsidRPr="00F120C8">
        <w:rPr>
          <w:rFonts w:ascii="Arial" w:hAnsi="Arial" w:cs="Arial"/>
        </w:rPr>
        <w:t xml:space="preserve"> must be purchased from Lokar or another manufacturer. </w:t>
      </w:r>
      <w:r w:rsidR="00D55F51">
        <w:rPr>
          <w:rFonts w:ascii="Arial" w:hAnsi="Arial" w:cs="Arial"/>
        </w:rPr>
        <w:t xml:space="preserve">The </w:t>
      </w:r>
      <w:r w:rsidR="00C35110">
        <w:rPr>
          <w:rFonts w:ascii="Arial" w:hAnsi="Arial" w:cs="Arial"/>
        </w:rPr>
        <w:t xml:space="preserve">cable </w:t>
      </w:r>
      <w:r w:rsidR="000755FE">
        <w:rPr>
          <w:rFonts w:ascii="Arial" w:hAnsi="Arial" w:cs="Arial"/>
        </w:rPr>
        <w:t xml:space="preserve">kit </w:t>
      </w:r>
      <w:r w:rsidR="006F2ACD">
        <w:rPr>
          <w:rFonts w:ascii="Arial" w:hAnsi="Arial" w:cs="Arial"/>
        </w:rPr>
        <w:t>has</w:t>
      </w:r>
      <w:r w:rsidR="000755FE">
        <w:rPr>
          <w:rFonts w:ascii="Arial" w:hAnsi="Arial" w:cs="Arial"/>
        </w:rPr>
        <w:t xml:space="preserve"> a bracket </w:t>
      </w:r>
      <w:r w:rsidR="00C35110">
        <w:rPr>
          <w:rFonts w:ascii="Arial" w:hAnsi="Arial" w:cs="Arial"/>
        </w:rPr>
        <w:t xml:space="preserve">that can be </w:t>
      </w:r>
      <w:r w:rsidR="000755FE">
        <w:rPr>
          <w:rFonts w:ascii="Arial" w:hAnsi="Arial" w:cs="Arial"/>
        </w:rPr>
        <w:t>mounted to the rear throttle body</w:t>
      </w:r>
      <w:r w:rsidR="00C10122">
        <w:rPr>
          <w:rFonts w:ascii="Arial" w:hAnsi="Arial" w:cs="Arial"/>
        </w:rPr>
        <w:t xml:space="preserve"> or top plate.  </w:t>
      </w:r>
    </w:p>
    <w:p w14:paraId="5C098B29" w14:textId="77777777" w:rsidR="00C46AB5" w:rsidRPr="00F120C8" w:rsidRDefault="00C46AB5">
      <w:pPr>
        <w:rPr>
          <w:rFonts w:ascii="Arial" w:hAnsi="Arial" w:cs="Arial"/>
        </w:rPr>
      </w:pPr>
    </w:p>
    <w:p w14:paraId="752C7C15" w14:textId="77777777" w:rsidR="00AB0F21" w:rsidRPr="00F120C8" w:rsidRDefault="00AB0F21" w:rsidP="002B5976">
      <w:pPr>
        <w:rPr>
          <w:rFonts w:ascii="Arial" w:hAnsi="Arial" w:cs="Arial"/>
          <w:b/>
        </w:rPr>
      </w:pPr>
      <w:r w:rsidRPr="00F120C8">
        <w:rPr>
          <w:rFonts w:ascii="Arial" w:hAnsi="Arial" w:cs="Arial"/>
          <w:b/>
        </w:rPr>
        <w:t>Injector Installation:</w:t>
      </w:r>
    </w:p>
    <w:p w14:paraId="46A129D0" w14:textId="21E4FBEB" w:rsidR="002B5976" w:rsidRDefault="002B5976" w:rsidP="002B5976">
      <w:pPr>
        <w:rPr>
          <w:rFonts w:ascii="Arial" w:hAnsi="Arial" w:cs="Arial"/>
        </w:rPr>
      </w:pPr>
      <w:r w:rsidRPr="00F120C8">
        <w:rPr>
          <w:rFonts w:ascii="Arial" w:hAnsi="Arial" w:cs="Arial"/>
        </w:rPr>
        <w:t xml:space="preserve">Use a good rubber lubricant (Dow </w:t>
      </w:r>
      <w:r w:rsidR="00F14615">
        <w:rPr>
          <w:rFonts w:ascii="Arial" w:hAnsi="Arial" w:cs="Arial"/>
        </w:rPr>
        <w:t>33</w:t>
      </w:r>
      <w:r w:rsidRPr="00F120C8">
        <w:rPr>
          <w:rFonts w:ascii="Arial" w:hAnsi="Arial" w:cs="Arial"/>
        </w:rPr>
        <w:t>, Mobile One</w:t>
      </w:r>
      <w:r w:rsidR="00574A27" w:rsidRPr="00F120C8">
        <w:rPr>
          <w:rFonts w:ascii="Arial" w:hAnsi="Arial" w:cs="Arial"/>
        </w:rPr>
        <w:t xml:space="preserve"> engine oil, etc.</w:t>
      </w:r>
      <w:r w:rsidRPr="00F120C8">
        <w:rPr>
          <w:rFonts w:ascii="Arial" w:hAnsi="Arial" w:cs="Arial"/>
        </w:rPr>
        <w:t xml:space="preserve">) on </w:t>
      </w:r>
      <w:r w:rsidR="00F66B24" w:rsidRPr="00F120C8">
        <w:rPr>
          <w:rFonts w:ascii="Arial" w:hAnsi="Arial" w:cs="Arial"/>
        </w:rPr>
        <w:t>your new</w:t>
      </w:r>
      <w:r w:rsidRPr="00F120C8">
        <w:rPr>
          <w:rFonts w:ascii="Arial" w:hAnsi="Arial" w:cs="Arial"/>
        </w:rPr>
        <w:t xml:space="preserve"> fuel injector o-rings to install them in the </w:t>
      </w:r>
      <w:r w:rsidR="005401B2" w:rsidRPr="00F120C8">
        <w:rPr>
          <w:rFonts w:ascii="Arial" w:hAnsi="Arial" w:cs="Arial"/>
        </w:rPr>
        <w:t>fuel rail</w:t>
      </w:r>
      <w:r w:rsidR="00411B08" w:rsidRPr="00F120C8">
        <w:rPr>
          <w:rFonts w:ascii="Arial" w:hAnsi="Arial" w:cs="Arial"/>
        </w:rPr>
        <w:t xml:space="preserve">, avoiding shearing the </w:t>
      </w:r>
      <w:proofErr w:type="spellStart"/>
      <w:r w:rsidR="00411B08" w:rsidRPr="00F120C8">
        <w:rPr>
          <w:rFonts w:ascii="Arial" w:hAnsi="Arial" w:cs="Arial"/>
        </w:rPr>
        <w:t>o-ring</w:t>
      </w:r>
      <w:proofErr w:type="spellEnd"/>
      <w:r w:rsidR="00411B08" w:rsidRPr="00F120C8">
        <w:rPr>
          <w:rFonts w:ascii="Arial" w:hAnsi="Arial" w:cs="Arial"/>
        </w:rPr>
        <w:t xml:space="preserve">. If an </w:t>
      </w:r>
      <w:r w:rsidR="006F2ACD">
        <w:rPr>
          <w:rFonts w:ascii="Arial" w:hAnsi="Arial" w:cs="Arial"/>
        </w:rPr>
        <w:t>O</w:t>
      </w:r>
      <w:r w:rsidR="00411B08" w:rsidRPr="00F120C8">
        <w:rPr>
          <w:rFonts w:ascii="Arial" w:hAnsi="Arial" w:cs="Arial"/>
        </w:rPr>
        <w:t>-ring is sheared</w:t>
      </w:r>
      <w:r w:rsidR="006F2ACD">
        <w:rPr>
          <w:rFonts w:ascii="Arial" w:hAnsi="Arial" w:cs="Arial"/>
        </w:rPr>
        <w:t>,</w:t>
      </w:r>
      <w:r w:rsidR="00411B08" w:rsidRPr="00F120C8">
        <w:rPr>
          <w:rFonts w:ascii="Arial" w:hAnsi="Arial" w:cs="Arial"/>
        </w:rPr>
        <w:t xml:space="preserve"> it will leak </w:t>
      </w:r>
      <w:r w:rsidR="00574A27" w:rsidRPr="00F120C8">
        <w:rPr>
          <w:rFonts w:ascii="Arial" w:hAnsi="Arial" w:cs="Arial"/>
        </w:rPr>
        <w:t>and</w:t>
      </w:r>
      <w:r w:rsidR="00411B08" w:rsidRPr="00F120C8">
        <w:rPr>
          <w:rFonts w:ascii="Arial" w:hAnsi="Arial" w:cs="Arial"/>
        </w:rPr>
        <w:t xml:space="preserve"> must be replaced. Angle t</w:t>
      </w:r>
      <w:r w:rsidRPr="00F120C8">
        <w:rPr>
          <w:rFonts w:ascii="Arial" w:hAnsi="Arial" w:cs="Arial"/>
        </w:rPr>
        <w:t xml:space="preserve">he fuel rails </w:t>
      </w:r>
      <w:r w:rsidR="005401B2" w:rsidRPr="00F120C8">
        <w:rPr>
          <w:rFonts w:ascii="Arial" w:hAnsi="Arial" w:cs="Arial"/>
        </w:rPr>
        <w:t xml:space="preserve">and injectors </w:t>
      </w:r>
      <w:r w:rsidRPr="00F120C8">
        <w:rPr>
          <w:rFonts w:ascii="Arial" w:hAnsi="Arial" w:cs="Arial"/>
        </w:rPr>
        <w:t xml:space="preserve">down onto the </w:t>
      </w:r>
      <w:r w:rsidR="005401B2" w:rsidRPr="00F120C8">
        <w:rPr>
          <w:rFonts w:ascii="Arial" w:hAnsi="Arial" w:cs="Arial"/>
        </w:rPr>
        <w:t xml:space="preserve">manifold. </w:t>
      </w:r>
      <w:r w:rsidRPr="00F120C8">
        <w:rPr>
          <w:rFonts w:ascii="Arial" w:hAnsi="Arial" w:cs="Arial"/>
        </w:rPr>
        <w:t xml:space="preserve">Carefully press the fuel rail </w:t>
      </w:r>
      <w:r w:rsidR="005401B2" w:rsidRPr="00F120C8">
        <w:rPr>
          <w:rFonts w:ascii="Arial" w:hAnsi="Arial" w:cs="Arial"/>
        </w:rPr>
        <w:t xml:space="preserve">and injectors </w:t>
      </w:r>
      <w:r w:rsidR="00F66B24" w:rsidRPr="00F120C8">
        <w:rPr>
          <w:rFonts w:ascii="Arial" w:hAnsi="Arial" w:cs="Arial"/>
        </w:rPr>
        <w:t xml:space="preserve">into </w:t>
      </w:r>
      <w:r w:rsidR="005401B2" w:rsidRPr="00F120C8">
        <w:rPr>
          <w:rFonts w:ascii="Arial" w:hAnsi="Arial" w:cs="Arial"/>
        </w:rPr>
        <w:t>the manifold bungs</w:t>
      </w:r>
      <w:r w:rsidR="00F66B24" w:rsidRPr="00F120C8">
        <w:rPr>
          <w:rFonts w:ascii="Arial" w:hAnsi="Arial" w:cs="Arial"/>
        </w:rPr>
        <w:t>.</w:t>
      </w:r>
      <w:r w:rsidR="005401B2" w:rsidRPr="00F120C8">
        <w:rPr>
          <w:rFonts w:ascii="Arial" w:hAnsi="Arial" w:cs="Arial"/>
        </w:rPr>
        <w:t xml:space="preserve"> </w:t>
      </w:r>
      <w:r w:rsidRPr="00F120C8">
        <w:rPr>
          <w:rFonts w:ascii="Arial" w:hAnsi="Arial" w:cs="Arial"/>
        </w:rPr>
        <w:t xml:space="preserve">Press the fuel rails </w:t>
      </w:r>
      <w:r w:rsidR="00D55F51">
        <w:rPr>
          <w:rFonts w:ascii="Arial" w:hAnsi="Arial" w:cs="Arial"/>
        </w:rPr>
        <w:t xml:space="preserve">on top </w:t>
      </w:r>
      <w:r w:rsidR="006F2ACD">
        <w:rPr>
          <w:rFonts w:ascii="Arial" w:hAnsi="Arial" w:cs="Arial"/>
        </w:rPr>
        <w:t xml:space="preserve">of </w:t>
      </w:r>
      <w:r w:rsidR="00D55F51">
        <w:rPr>
          <w:rFonts w:ascii="Arial" w:hAnsi="Arial" w:cs="Arial"/>
        </w:rPr>
        <w:t>the rail mount "pins". I</w:t>
      </w:r>
      <w:r w:rsidRPr="00F120C8">
        <w:rPr>
          <w:rFonts w:ascii="Arial" w:hAnsi="Arial" w:cs="Arial"/>
        </w:rPr>
        <w:t xml:space="preserve">nstall the </w:t>
      </w:r>
      <w:r w:rsidR="00CB3114">
        <w:rPr>
          <w:rFonts w:ascii="Arial" w:hAnsi="Arial" w:cs="Arial"/>
        </w:rPr>
        <w:t>10-</w:t>
      </w:r>
      <w:r w:rsidR="00C35110">
        <w:rPr>
          <w:rFonts w:ascii="Arial" w:hAnsi="Arial" w:cs="Arial"/>
        </w:rPr>
        <w:t>24</w:t>
      </w:r>
      <w:r w:rsidRPr="00F120C8">
        <w:rPr>
          <w:rFonts w:ascii="Arial" w:hAnsi="Arial" w:cs="Arial"/>
        </w:rPr>
        <w:t xml:space="preserve"> screws in the fuel rails</w:t>
      </w:r>
      <w:r w:rsidR="00411B08" w:rsidRPr="00F120C8">
        <w:rPr>
          <w:rFonts w:ascii="Arial" w:hAnsi="Arial" w:cs="Arial"/>
        </w:rPr>
        <w:t xml:space="preserve"> loosely. </w:t>
      </w:r>
      <w:r w:rsidR="00CB3114">
        <w:rPr>
          <w:rFonts w:ascii="Arial" w:hAnsi="Arial" w:cs="Arial"/>
        </w:rPr>
        <w:t xml:space="preserve">Make sure the rails are fully seated and the screws are going into the grooves on the </w:t>
      </w:r>
      <w:r w:rsidR="00D55F51">
        <w:rPr>
          <w:rFonts w:ascii="Arial" w:hAnsi="Arial" w:cs="Arial"/>
        </w:rPr>
        <w:t>mounting</w:t>
      </w:r>
      <w:r w:rsidR="00CB3114">
        <w:rPr>
          <w:rFonts w:ascii="Arial" w:hAnsi="Arial" w:cs="Arial"/>
        </w:rPr>
        <w:t xml:space="preserve"> pins as you tighten them.</w:t>
      </w:r>
      <w:r w:rsidR="00CB3114" w:rsidRPr="00B151F5">
        <w:rPr>
          <w:rFonts w:ascii="Arial" w:hAnsi="Arial" w:cs="Arial"/>
          <w:u w:val="single"/>
        </w:rPr>
        <w:t xml:space="preserve"> </w:t>
      </w:r>
      <w:r w:rsidR="006F2ACD">
        <w:rPr>
          <w:rFonts w:ascii="Arial" w:hAnsi="Arial" w:cs="Arial"/>
          <w:u w:val="single"/>
        </w:rPr>
        <w:t>En</w:t>
      </w:r>
      <w:r w:rsidRPr="00B151F5">
        <w:rPr>
          <w:rFonts w:ascii="Arial" w:hAnsi="Arial" w:cs="Arial"/>
          <w:u w:val="single"/>
        </w:rPr>
        <w:t xml:space="preserve">sure the </w:t>
      </w:r>
      <w:r w:rsidR="00F66B24" w:rsidRPr="00B151F5">
        <w:rPr>
          <w:rFonts w:ascii="Arial" w:hAnsi="Arial" w:cs="Arial"/>
          <w:u w:val="single"/>
        </w:rPr>
        <w:t xml:space="preserve">fuel </w:t>
      </w:r>
      <w:r w:rsidRPr="00B151F5">
        <w:rPr>
          <w:rFonts w:ascii="Arial" w:hAnsi="Arial" w:cs="Arial"/>
          <w:u w:val="single"/>
        </w:rPr>
        <w:t>cross</w:t>
      </w:r>
      <w:r w:rsidR="006F2ACD">
        <w:rPr>
          <w:rFonts w:ascii="Arial" w:hAnsi="Arial" w:cs="Arial"/>
          <w:u w:val="single"/>
        </w:rPr>
        <w:t>-</w:t>
      </w:r>
      <w:r w:rsidRPr="00B151F5">
        <w:rPr>
          <w:rFonts w:ascii="Arial" w:hAnsi="Arial" w:cs="Arial"/>
          <w:u w:val="single"/>
        </w:rPr>
        <w:t xml:space="preserve">over connectors are tight </w:t>
      </w:r>
      <w:r w:rsidRPr="00F120C8">
        <w:rPr>
          <w:rFonts w:ascii="Arial" w:hAnsi="Arial" w:cs="Arial"/>
        </w:rPr>
        <w:t xml:space="preserve">using two wrenches, one on the hose fitting and the other on the rail fitting. </w:t>
      </w:r>
      <w:r w:rsidRPr="00F120C8">
        <w:rPr>
          <w:rFonts w:ascii="Arial" w:hAnsi="Arial" w:cs="Arial"/>
          <w:b/>
        </w:rPr>
        <w:t>Do not torque on the rails without a wrench on the fitting!</w:t>
      </w:r>
      <w:r w:rsidRPr="00F120C8">
        <w:rPr>
          <w:rFonts w:ascii="Arial" w:hAnsi="Arial" w:cs="Arial"/>
        </w:rPr>
        <w:t xml:space="preserve">  </w:t>
      </w:r>
    </w:p>
    <w:p w14:paraId="2FCDF7E4" w14:textId="77777777" w:rsidR="000755FE" w:rsidRPr="00F120C8" w:rsidRDefault="000755FE" w:rsidP="002B5976">
      <w:pPr>
        <w:rPr>
          <w:rFonts w:ascii="Arial" w:hAnsi="Arial" w:cs="Arial"/>
        </w:rPr>
      </w:pPr>
    </w:p>
    <w:p w14:paraId="0BABABD1" w14:textId="1A493B59" w:rsidR="00AB0F21" w:rsidRPr="00F120C8" w:rsidRDefault="00AB0F21">
      <w:pPr>
        <w:rPr>
          <w:rFonts w:ascii="Arial" w:hAnsi="Arial" w:cs="Arial"/>
          <w:b/>
        </w:rPr>
      </w:pPr>
      <w:r w:rsidRPr="00F120C8">
        <w:rPr>
          <w:rFonts w:ascii="Arial" w:hAnsi="Arial" w:cs="Arial"/>
          <w:b/>
        </w:rPr>
        <w:lastRenderedPageBreak/>
        <w:t>IAC:</w:t>
      </w:r>
    </w:p>
    <w:p w14:paraId="53EB1710" w14:textId="0275AFFF" w:rsidR="00C35110" w:rsidRDefault="007A0599">
      <w:pPr>
        <w:rPr>
          <w:rFonts w:ascii="Arial" w:hAnsi="Arial" w:cs="Arial"/>
        </w:rPr>
      </w:pPr>
      <w:r w:rsidRPr="00F120C8">
        <w:rPr>
          <w:rFonts w:ascii="Arial" w:hAnsi="Arial" w:cs="Arial"/>
        </w:rPr>
        <w:t>The</w:t>
      </w:r>
      <w:r w:rsidR="005401B2" w:rsidRPr="00F120C8">
        <w:rPr>
          <w:rFonts w:ascii="Arial" w:hAnsi="Arial" w:cs="Arial"/>
        </w:rPr>
        <w:t xml:space="preserve"> </w:t>
      </w:r>
      <w:proofErr w:type="gramStart"/>
      <w:r w:rsidR="005401B2" w:rsidRPr="00F120C8">
        <w:rPr>
          <w:rFonts w:ascii="Arial" w:hAnsi="Arial" w:cs="Arial"/>
        </w:rPr>
        <w:t xml:space="preserve">Chevrolet </w:t>
      </w:r>
      <w:r w:rsidRPr="00F120C8">
        <w:rPr>
          <w:rFonts w:ascii="Arial" w:hAnsi="Arial" w:cs="Arial"/>
        </w:rPr>
        <w:t xml:space="preserve"> IAC</w:t>
      </w:r>
      <w:proofErr w:type="gramEnd"/>
      <w:r w:rsidRPr="00F120C8">
        <w:rPr>
          <w:rFonts w:ascii="Arial" w:hAnsi="Arial" w:cs="Arial"/>
        </w:rPr>
        <w:t xml:space="preserve"> motor</w:t>
      </w:r>
      <w:r w:rsidR="009538E2" w:rsidRPr="00F120C8">
        <w:rPr>
          <w:rFonts w:ascii="Arial" w:hAnsi="Arial" w:cs="Arial"/>
        </w:rPr>
        <w:t>, AC Delco</w:t>
      </w:r>
      <w:r w:rsidRPr="00F120C8">
        <w:rPr>
          <w:rFonts w:ascii="Arial" w:hAnsi="Arial" w:cs="Arial"/>
        </w:rPr>
        <w:t xml:space="preserve"> </w:t>
      </w:r>
      <w:proofErr w:type="spellStart"/>
      <w:r w:rsidR="009538E2" w:rsidRPr="00F120C8">
        <w:rPr>
          <w:rFonts w:ascii="Arial" w:hAnsi="Arial" w:cs="Arial"/>
        </w:rPr>
        <w:t>p/n</w:t>
      </w:r>
      <w:proofErr w:type="spellEnd"/>
      <w:r w:rsidR="009538E2" w:rsidRPr="00F120C8">
        <w:rPr>
          <w:rFonts w:ascii="Arial" w:hAnsi="Arial" w:cs="Arial"/>
        </w:rPr>
        <w:t xml:space="preserve"> 217-435</w:t>
      </w:r>
      <w:r w:rsidR="00E23BB1">
        <w:rPr>
          <w:rFonts w:ascii="Arial" w:hAnsi="Arial" w:cs="Arial"/>
        </w:rPr>
        <w:t>,</w:t>
      </w:r>
      <w:r w:rsidR="009538E2" w:rsidRPr="00F120C8">
        <w:rPr>
          <w:rFonts w:ascii="Arial" w:hAnsi="Arial" w:cs="Arial"/>
        </w:rPr>
        <w:t xml:space="preserve"> </w:t>
      </w:r>
      <w:r w:rsidR="00F66B24" w:rsidRPr="00F120C8">
        <w:rPr>
          <w:rFonts w:ascii="Arial" w:hAnsi="Arial" w:cs="Arial"/>
        </w:rPr>
        <w:t>installed in the front throttle body</w:t>
      </w:r>
      <w:r w:rsidR="00E23BB1">
        <w:rPr>
          <w:rFonts w:ascii="Arial" w:hAnsi="Arial" w:cs="Arial"/>
        </w:rPr>
        <w:t>,</w:t>
      </w:r>
      <w:r w:rsidR="00F66B24" w:rsidRPr="00F120C8">
        <w:rPr>
          <w:rFonts w:ascii="Arial" w:hAnsi="Arial" w:cs="Arial"/>
        </w:rPr>
        <w:t xml:space="preserve"> </w:t>
      </w:r>
      <w:r w:rsidR="005401B2" w:rsidRPr="00F120C8">
        <w:rPr>
          <w:rFonts w:ascii="Arial" w:hAnsi="Arial" w:cs="Arial"/>
        </w:rPr>
        <w:t xml:space="preserve">will </w:t>
      </w:r>
      <w:r w:rsidR="009538E2" w:rsidRPr="00F120C8">
        <w:rPr>
          <w:rFonts w:ascii="Arial" w:hAnsi="Arial" w:cs="Arial"/>
        </w:rPr>
        <w:t xml:space="preserve">work with most fuel injection systems </w:t>
      </w:r>
      <w:r w:rsidR="00C35110">
        <w:rPr>
          <w:rFonts w:ascii="Arial" w:hAnsi="Arial" w:cs="Arial"/>
        </w:rPr>
        <w:t xml:space="preserve">(FAST, Edelbrock) </w:t>
      </w:r>
      <w:r w:rsidR="009538E2" w:rsidRPr="00F120C8">
        <w:rPr>
          <w:rFonts w:ascii="Arial" w:hAnsi="Arial" w:cs="Arial"/>
        </w:rPr>
        <w:t xml:space="preserve">once the ECM wiring is determined. Check the pinout of the IAC connector of your </w:t>
      </w:r>
      <w:proofErr w:type="gramStart"/>
      <w:r w:rsidR="009538E2" w:rsidRPr="00F120C8">
        <w:rPr>
          <w:rFonts w:ascii="Arial" w:hAnsi="Arial" w:cs="Arial"/>
        </w:rPr>
        <w:t>particular fuel</w:t>
      </w:r>
      <w:proofErr w:type="gramEnd"/>
      <w:r w:rsidR="009538E2" w:rsidRPr="00F120C8">
        <w:rPr>
          <w:rFonts w:ascii="Arial" w:hAnsi="Arial" w:cs="Arial"/>
        </w:rPr>
        <w:t xml:space="preserve"> injection harness and connect it accordingly. </w:t>
      </w:r>
      <w:r w:rsidR="00C35110">
        <w:rPr>
          <w:rFonts w:ascii="Arial" w:hAnsi="Arial" w:cs="Arial"/>
        </w:rPr>
        <w:t xml:space="preserve">The Holley EFI system requires </w:t>
      </w:r>
      <w:r w:rsidR="00DB2C2D">
        <w:rPr>
          <w:rFonts w:ascii="Arial" w:hAnsi="Arial" w:cs="Arial"/>
        </w:rPr>
        <w:t>a Mopar</w:t>
      </w:r>
      <w:r w:rsidR="00E23BB1">
        <w:rPr>
          <w:rFonts w:ascii="Arial" w:hAnsi="Arial" w:cs="Arial"/>
        </w:rPr>
        <w:t>-style IAC motor, and it will be included in your intake kit if you tell</w:t>
      </w:r>
      <w:r w:rsidR="00C35110">
        <w:rPr>
          <w:rFonts w:ascii="Arial" w:hAnsi="Arial" w:cs="Arial"/>
        </w:rPr>
        <w:t xml:space="preserve"> </w:t>
      </w:r>
      <w:proofErr w:type="gramStart"/>
      <w:r w:rsidR="00C35110">
        <w:rPr>
          <w:rFonts w:ascii="Arial" w:hAnsi="Arial" w:cs="Arial"/>
        </w:rPr>
        <w:t>us</w:t>
      </w:r>
      <w:proofErr w:type="gramEnd"/>
      <w:r w:rsidR="00C35110">
        <w:rPr>
          <w:rFonts w:ascii="Arial" w:hAnsi="Arial" w:cs="Arial"/>
        </w:rPr>
        <w:t xml:space="preserve"> you are using the Holley system</w:t>
      </w:r>
      <w:r w:rsidR="001B2620">
        <w:rPr>
          <w:rFonts w:ascii="Arial" w:hAnsi="Arial" w:cs="Arial"/>
        </w:rPr>
        <w:t>.</w:t>
      </w:r>
    </w:p>
    <w:p w14:paraId="0C2D560B" w14:textId="77777777" w:rsidR="001B2620" w:rsidRDefault="001B2620">
      <w:pPr>
        <w:rPr>
          <w:rFonts w:ascii="Arial" w:hAnsi="Arial" w:cs="Arial"/>
        </w:rPr>
      </w:pPr>
    </w:p>
    <w:p w14:paraId="44B87693" w14:textId="072D4532" w:rsidR="001B2620" w:rsidRPr="00F120C8" w:rsidRDefault="001B2620">
      <w:pPr>
        <w:rPr>
          <w:rFonts w:ascii="Arial" w:hAnsi="Arial" w:cs="Arial"/>
        </w:rPr>
      </w:pPr>
      <w:r>
        <w:rPr>
          <w:rFonts w:ascii="Arial" w:hAnsi="Arial" w:cs="Arial"/>
        </w:rPr>
        <w:t>View the bottom of our Holley Tech page for specific details.</w:t>
      </w:r>
    </w:p>
    <w:p w14:paraId="57BEFB03" w14:textId="77777777" w:rsidR="00DB2C2D" w:rsidRDefault="00DB2C2D">
      <w:pPr>
        <w:rPr>
          <w:rFonts w:ascii="Arial" w:hAnsi="Arial" w:cs="Arial"/>
          <w:b/>
        </w:rPr>
      </w:pPr>
    </w:p>
    <w:p w14:paraId="54B08DE9" w14:textId="77777777" w:rsidR="007A0599" w:rsidRPr="00F120C8" w:rsidRDefault="00C46AB5">
      <w:pPr>
        <w:rPr>
          <w:rFonts w:ascii="Arial" w:hAnsi="Arial" w:cs="Arial"/>
          <w:b/>
        </w:rPr>
      </w:pPr>
      <w:r w:rsidRPr="00F120C8">
        <w:rPr>
          <w:rFonts w:ascii="Arial" w:hAnsi="Arial" w:cs="Arial"/>
          <w:b/>
        </w:rPr>
        <w:t>TPS:</w:t>
      </w:r>
    </w:p>
    <w:p w14:paraId="14410C19" w14:textId="6D1B066E" w:rsidR="002B5976" w:rsidRPr="00024066" w:rsidRDefault="00C46AB5">
      <w:pPr>
        <w:rPr>
          <w:rFonts w:ascii="Arial" w:hAnsi="Arial" w:cs="Arial"/>
          <w:color w:val="000000"/>
        </w:rPr>
      </w:pPr>
      <w:r w:rsidRPr="00024066">
        <w:rPr>
          <w:rFonts w:ascii="Arial" w:hAnsi="Arial" w:cs="Arial"/>
          <w:color w:val="000000"/>
        </w:rPr>
        <w:t>The TPS is a 2-193</w:t>
      </w:r>
      <w:r w:rsidR="002B5976" w:rsidRPr="00024066">
        <w:rPr>
          <w:rFonts w:ascii="Arial" w:hAnsi="Arial" w:cs="Arial"/>
          <w:color w:val="000000"/>
        </w:rPr>
        <w:t xml:space="preserve">7 Standard part. The polarity </w:t>
      </w:r>
      <w:r w:rsidR="002623B0" w:rsidRPr="00024066">
        <w:rPr>
          <w:rFonts w:ascii="Arial" w:hAnsi="Arial" w:cs="Arial"/>
          <w:b/>
          <w:color w:val="000000"/>
        </w:rPr>
        <w:t>will</w:t>
      </w:r>
      <w:r w:rsidR="002B5976" w:rsidRPr="00024066">
        <w:rPr>
          <w:rFonts w:ascii="Arial" w:hAnsi="Arial" w:cs="Arial"/>
          <w:b/>
          <w:color w:val="000000"/>
        </w:rPr>
        <w:t xml:space="preserve"> </w:t>
      </w:r>
      <w:r w:rsidR="002B5976" w:rsidRPr="00024066">
        <w:rPr>
          <w:rFonts w:ascii="Arial" w:hAnsi="Arial" w:cs="Arial"/>
          <w:color w:val="000000"/>
        </w:rPr>
        <w:t>be reversed from your fuel injection system</w:t>
      </w:r>
      <w:r w:rsidR="006F2ACD">
        <w:rPr>
          <w:rFonts w:ascii="Arial" w:hAnsi="Arial" w:cs="Arial"/>
          <w:color w:val="000000"/>
        </w:rPr>
        <w:t>'</w:t>
      </w:r>
      <w:r w:rsidR="002B5976" w:rsidRPr="00024066">
        <w:rPr>
          <w:rFonts w:ascii="Arial" w:hAnsi="Arial" w:cs="Arial"/>
          <w:color w:val="000000"/>
        </w:rPr>
        <w:t>s wiring. If your TPS reads full voltage with the throttle closed, reverse the two outer wires in the TPS connector</w:t>
      </w:r>
      <w:r w:rsidR="00393BEF">
        <w:rPr>
          <w:rFonts w:ascii="Arial" w:hAnsi="Arial" w:cs="Arial"/>
          <w:color w:val="000000"/>
        </w:rPr>
        <w:t xml:space="preserve"> or reverse polarity in the EFI software</w:t>
      </w:r>
      <w:r w:rsidR="002B5976" w:rsidRPr="00024066">
        <w:rPr>
          <w:rFonts w:ascii="Arial" w:hAnsi="Arial" w:cs="Arial"/>
          <w:color w:val="000000"/>
        </w:rPr>
        <w:t>.</w:t>
      </w:r>
      <w:r w:rsidR="002623B0" w:rsidRPr="00024066">
        <w:rPr>
          <w:rFonts w:ascii="Arial" w:hAnsi="Arial" w:cs="Arial"/>
          <w:color w:val="000000"/>
        </w:rPr>
        <w:t xml:space="preserve"> </w:t>
      </w:r>
      <w:r w:rsidR="00C35110">
        <w:rPr>
          <w:rFonts w:ascii="Arial" w:hAnsi="Arial" w:cs="Arial"/>
          <w:color w:val="000000"/>
        </w:rPr>
        <w:t>An adaptor harness will be included to allow the use of the Holley and later FAST EZ systems.</w:t>
      </w:r>
    </w:p>
    <w:p w14:paraId="1E79D681" w14:textId="77777777" w:rsidR="00411B08" w:rsidRPr="00024066" w:rsidRDefault="00411B08">
      <w:pPr>
        <w:rPr>
          <w:rFonts w:ascii="Arial" w:hAnsi="Arial" w:cs="Arial"/>
          <w:color w:val="000000"/>
        </w:rPr>
      </w:pPr>
    </w:p>
    <w:p w14:paraId="4326C7EA" w14:textId="7708AC23" w:rsidR="00B151F5" w:rsidRPr="00DB2C2D" w:rsidRDefault="00B151F5">
      <w:pPr>
        <w:rPr>
          <w:rFonts w:ascii="Arial" w:hAnsi="Arial" w:cs="Arial"/>
          <w:b/>
          <w:color w:val="000000"/>
        </w:rPr>
      </w:pPr>
      <w:r w:rsidRPr="00024066">
        <w:rPr>
          <w:rFonts w:ascii="Arial" w:hAnsi="Arial" w:cs="Arial"/>
          <w:color w:val="000000"/>
        </w:rPr>
        <w:t>NOTE:</w:t>
      </w:r>
      <w:r w:rsidR="00DB2C2D">
        <w:rPr>
          <w:rFonts w:ascii="Arial" w:hAnsi="Arial" w:cs="Arial"/>
          <w:color w:val="000000"/>
        </w:rPr>
        <w:t xml:space="preserve">  </w:t>
      </w:r>
      <w:r w:rsidR="00DB2C2D" w:rsidRPr="00DB2C2D">
        <w:rPr>
          <w:rFonts w:ascii="Arial" w:hAnsi="Arial" w:cs="Arial"/>
          <w:b/>
          <w:color w:val="000000"/>
        </w:rPr>
        <w:t>Most EFI systems will allow you to change the polarity of the TPS in the software (FAST, Holley)</w:t>
      </w:r>
      <w:r w:rsidR="00E23BB1">
        <w:rPr>
          <w:rFonts w:ascii="Arial" w:hAnsi="Arial" w:cs="Arial"/>
          <w:b/>
          <w:color w:val="000000"/>
        </w:rPr>
        <w:t>,</w:t>
      </w:r>
      <w:r w:rsidR="00DB2C2D" w:rsidRPr="00DB2C2D">
        <w:rPr>
          <w:rFonts w:ascii="Arial" w:hAnsi="Arial" w:cs="Arial"/>
          <w:b/>
          <w:color w:val="000000"/>
        </w:rPr>
        <w:t xml:space="preserve"> so check there before switching wires!</w:t>
      </w:r>
    </w:p>
    <w:p w14:paraId="41D02690" w14:textId="77777777" w:rsidR="00B151F5" w:rsidRPr="00024066" w:rsidRDefault="00B151F5">
      <w:pPr>
        <w:rPr>
          <w:rFonts w:ascii="Arial" w:hAnsi="Arial" w:cs="Arial"/>
          <w:color w:val="000000"/>
        </w:rPr>
      </w:pPr>
    </w:p>
    <w:p w14:paraId="696431E2" w14:textId="77777777" w:rsidR="00C46AB5" w:rsidRPr="00F120C8" w:rsidRDefault="00C46AB5">
      <w:pPr>
        <w:rPr>
          <w:rFonts w:ascii="Arial" w:hAnsi="Arial" w:cs="Arial"/>
          <w:b/>
        </w:rPr>
      </w:pPr>
      <w:r w:rsidRPr="00F120C8">
        <w:rPr>
          <w:rFonts w:ascii="Arial" w:hAnsi="Arial" w:cs="Arial"/>
          <w:b/>
        </w:rPr>
        <w:t>MAP sensor:</w:t>
      </w:r>
    </w:p>
    <w:p w14:paraId="43DAA78F" w14:textId="28100AC5" w:rsidR="00C46AB5" w:rsidRPr="00F120C8" w:rsidRDefault="00C373DD">
      <w:pPr>
        <w:rPr>
          <w:rFonts w:ascii="Arial" w:hAnsi="Arial" w:cs="Arial"/>
        </w:rPr>
      </w:pPr>
      <w:r w:rsidRPr="00F120C8">
        <w:rPr>
          <w:rFonts w:ascii="Arial" w:hAnsi="Arial" w:cs="Arial"/>
        </w:rPr>
        <w:t xml:space="preserve">Connect the </w:t>
      </w:r>
      <w:r w:rsidR="00E23BB1">
        <w:rPr>
          <w:rFonts w:ascii="Arial" w:hAnsi="Arial" w:cs="Arial"/>
        </w:rPr>
        <w:t>map sensor to the port supplied at</w:t>
      </w:r>
      <w:r w:rsidR="00483084">
        <w:rPr>
          <w:rFonts w:ascii="Arial" w:hAnsi="Arial" w:cs="Arial"/>
        </w:rPr>
        <w:t xml:space="preserve"> the </w:t>
      </w:r>
      <w:r w:rsidR="00CB3114">
        <w:rPr>
          <w:rFonts w:ascii="Arial" w:hAnsi="Arial" w:cs="Arial"/>
        </w:rPr>
        <w:t xml:space="preserve">rear </w:t>
      </w:r>
      <w:r w:rsidR="00B151F5">
        <w:rPr>
          <w:rFonts w:ascii="Arial" w:hAnsi="Arial" w:cs="Arial"/>
        </w:rPr>
        <w:t>of the manifold</w:t>
      </w:r>
      <w:r w:rsidR="00393BEF">
        <w:rPr>
          <w:rFonts w:ascii="Arial" w:hAnsi="Arial" w:cs="Arial"/>
        </w:rPr>
        <w:t>, nearest the last runner</w:t>
      </w:r>
      <w:r w:rsidR="00B151F5">
        <w:rPr>
          <w:rFonts w:ascii="Arial" w:hAnsi="Arial" w:cs="Arial"/>
        </w:rPr>
        <w:t xml:space="preserve">. </w:t>
      </w:r>
      <w:r w:rsidR="002623B0" w:rsidRPr="00F120C8">
        <w:rPr>
          <w:rFonts w:ascii="Arial" w:hAnsi="Arial" w:cs="Arial"/>
        </w:rPr>
        <w:t xml:space="preserve">Your </w:t>
      </w:r>
      <w:r w:rsidR="00D55F51">
        <w:rPr>
          <w:rFonts w:ascii="Arial" w:hAnsi="Arial" w:cs="Arial"/>
        </w:rPr>
        <w:t>vacuum</w:t>
      </w:r>
      <w:r w:rsidR="00E23BB1">
        <w:rPr>
          <w:rFonts w:ascii="Arial" w:hAnsi="Arial" w:cs="Arial"/>
        </w:rPr>
        <w:t>-</w:t>
      </w:r>
      <w:r w:rsidR="00D55F51">
        <w:rPr>
          <w:rFonts w:ascii="Arial" w:hAnsi="Arial" w:cs="Arial"/>
        </w:rPr>
        <w:t>compensated fuel pressure regulator</w:t>
      </w:r>
      <w:r w:rsidR="002623B0" w:rsidRPr="00F120C8">
        <w:rPr>
          <w:rFonts w:ascii="Arial" w:hAnsi="Arial" w:cs="Arial"/>
        </w:rPr>
        <w:t xml:space="preserve"> </w:t>
      </w:r>
      <w:r w:rsidR="00F120C8">
        <w:rPr>
          <w:rFonts w:ascii="Arial" w:hAnsi="Arial" w:cs="Arial"/>
        </w:rPr>
        <w:t>should be connected to the</w:t>
      </w:r>
      <w:r w:rsidR="00CB3114">
        <w:rPr>
          <w:rFonts w:ascii="Arial" w:hAnsi="Arial" w:cs="Arial"/>
        </w:rPr>
        <w:t xml:space="preserve"> other provided</w:t>
      </w:r>
      <w:r w:rsidR="00F120C8">
        <w:rPr>
          <w:rFonts w:ascii="Arial" w:hAnsi="Arial" w:cs="Arial"/>
        </w:rPr>
        <w:t xml:space="preserve"> </w:t>
      </w:r>
      <w:r w:rsidR="00B151F5">
        <w:rPr>
          <w:rFonts w:ascii="Arial" w:hAnsi="Arial" w:cs="Arial"/>
        </w:rPr>
        <w:t xml:space="preserve">3/16" </w:t>
      </w:r>
      <w:r w:rsidR="00F120C8">
        <w:rPr>
          <w:rFonts w:ascii="Arial" w:hAnsi="Arial" w:cs="Arial"/>
        </w:rPr>
        <w:t>port</w:t>
      </w:r>
      <w:r w:rsidR="00CB3114">
        <w:rPr>
          <w:rFonts w:ascii="Arial" w:hAnsi="Arial" w:cs="Arial"/>
        </w:rPr>
        <w:t>.</w:t>
      </w:r>
      <w:r w:rsidR="00F120C8">
        <w:rPr>
          <w:rFonts w:ascii="Arial" w:hAnsi="Arial" w:cs="Arial"/>
        </w:rPr>
        <w:t xml:space="preserve"> </w:t>
      </w:r>
      <w:r w:rsidR="00383926">
        <w:rPr>
          <w:rFonts w:ascii="Arial" w:hAnsi="Arial" w:cs="Arial"/>
        </w:rPr>
        <w:t xml:space="preserve">Mount the MAP sensor as close to the vacuum port </w:t>
      </w:r>
      <w:r w:rsidR="00E23BB1">
        <w:rPr>
          <w:rFonts w:ascii="Arial" w:hAnsi="Arial" w:cs="Arial"/>
        </w:rPr>
        <w:t xml:space="preserve">as possible </w:t>
      </w:r>
      <w:r w:rsidR="00383926">
        <w:rPr>
          <w:rFonts w:ascii="Arial" w:hAnsi="Arial" w:cs="Arial"/>
        </w:rPr>
        <w:t>to provide the best signal to the EFI computer. 6 inches should be the maximum length.</w:t>
      </w:r>
    </w:p>
    <w:p w14:paraId="365AE77A" w14:textId="77777777" w:rsidR="00B97FDE" w:rsidRDefault="00B97FDE">
      <w:pPr>
        <w:rPr>
          <w:rFonts w:ascii="Arial" w:hAnsi="Arial" w:cs="Arial"/>
        </w:rPr>
      </w:pPr>
    </w:p>
    <w:p w14:paraId="586EF495" w14:textId="77777777" w:rsidR="00383926" w:rsidRPr="00383926" w:rsidRDefault="00383926">
      <w:pPr>
        <w:rPr>
          <w:rFonts w:ascii="Arial" w:hAnsi="Arial" w:cs="Arial"/>
          <w:b/>
        </w:rPr>
      </w:pPr>
      <w:r w:rsidRPr="00383926">
        <w:rPr>
          <w:rFonts w:ascii="Arial" w:hAnsi="Arial" w:cs="Arial"/>
          <w:b/>
        </w:rPr>
        <w:t>Air Cleaner:</w:t>
      </w:r>
    </w:p>
    <w:p w14:paraId="33A9D9FD" w14:textId="24C7AC8B" w:rsidR="00383926" w:rsidRDefault="003839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system </w:t>
      </w:r>
      <w:r w:rsidR="00E23BB1">
        <w:rPr>
          <w:rFonts w:ascii="Arial" w:hAnsi="Arial" w:cs="Arial"/>
        </w:rPr>
        <w:t xml:space="preserve">may come </w:t>
      </w:r>
      <w:r>
        <w:rPr>
          <w:rFonts w:ascii="Arial" w:hAnsi="Arial" w:cs="Arial"/>
        </w:rPr>
        <w:t>with a</w:t>
      </w:r>
      <w:r w:rsidR="00E23BB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air cleaner assembly with </w:t>
      </w:r>
      <w:r w:rsidR="00E23BB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filter that mounts directly onto the throttle bodies without adaptors</w:t>
      </w:r>
      <w:r w:rsidR="00185226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adaptors</w:t>
      </w:r>
      <w:r w:rsidR="00185226">
        <w:rPr>
          <w:rFonts w:ascii="Arial" w:hAnsi="Arial" w:cs="Arial"/>
        </w:rPr>
        <w:t xml:space="preserve"> to allow the use of the stock </w:t>
      </w:r>
      <w:r>
        <w:rPr>
          <w:rFonts w:ascii="Arial" w:hAnsi="Arial" w:cs="Arial"/>
        </w:rPr>
        <w:t>air cleaner system</w:t>
      </w:r>
      <w:r w:rsidR="00185226">
        <w:rPr>
          <w:rFonts w:ascii="Arial" w:hAnsi="Arial" w:cs="Arial"/>
        </w:rPr>
        <w:t>. Both assemblies require the use of the black rubber gaskets that come with the kit and fit on the perimeter of the throttle</w:t>
      </w:r>
      <w:r w:rsidR="00E23BB1">
        <w:rPr>
          <w:rFonts w:ascii="Arial" w:hAnsi="Arial" w:cs="Arial"/>
        </w:rPr>
        <w:t xml:space="preserve"> </w:t>
      </w:r>
      <w:r w:rsidR="00185226">
        <w:rPr>
          <w:rFonts w:ascii="Arial" w:hAnsi="Arial" w:cs="Arial"/>
        </w:rPr>
        <w:t xml:space="preserve">body. </w:t>
      </w:r>
      <w:r w:rsidR="00E23BB1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sure the air cleaner is in the correct </w:t>
      </w:r>
      <w:r w:rsidR="00185226">
        <w:rPr>
          <w:rFonts w:ascii="Arial" w:hAnsi="Arial" w:cs="Arial"/>
        </w:rPr>
        <w:t>under</w:t>
      </w:r>
      <w:r w:rsidR="00E23BB1">
        <w:rPr>
          <w:rFonts w:ascii="Arial" w:hAnsi="Arial" w:cs="Arial"/>
        </w:rPr>
        <w:t>-</w:t>
      </w:r>
      <w:r w:rsidR="00185226">
        <w:rPr>
          <w:rFonts w:ascii="Arial" w:hAnsi="Arial" w:cs="Arial"/>
        </w:rPr>
        <w:t>hood</w:t>
      </w:r>
      <w:r>
        <w:rPr>
          <w:rFonts w:ascii="Arial" w:hAnsi="Arial" w:cs="Arial"/>
        </w:rPr>
        <w:t xml:space="preserve"> position</w:t>
      </w:r>
      <w:r w:rsidR="00185226">
        <w:rPr>
          <w:rFonts w:ascii="Arial" w:hAnsi="Arial" w:cs="Arial"/>
        </w:rPr>
        <w:t xml:space="preserve"> and is low enough to fit under the hood before closing the </w:t>
      </w:r>
      <w:proofErr w:type="gramStart"/>
      <w:r w:rsidR="00185226">
        <w:rPr>
          <w:rFonts w:ascii="Arial" w:hAnsi="Arial" w:cs="Arial"/>
        </w:rPr>
        <w:t>hood!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</w:t>
      </w:r>
      <w:r w:rsidR="00185226">
        <w:rPr>
          <w:rFonts w:ascii="Arial" w:hAnsi="Arial" w:cs="Arial"/>
        </w:rPr>
        <w:t xml:space="preserve">We have developed a set of adaptors for the Modman to allow the use of factory cold air inlet </w:t>
      </w:r>
      <w:proofErr w:type="gramStart"/>
      <w:r w:rsidR="00185226">
        <w:rPr>
          <w:rFonts w:ascii="Arial" w:hAnsi="Arial" w:cs="Arial"/>
        </w:rPr>
        <w:t xml:space="preserve">systems  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air grabber, shaker</w:t>
      </w:r>
      <w:r w:rsidR="00E23B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etc.)</w:t>
      </w:r>
      <w:r w:rsidR="00185226">
        <w:rPr>
          <w:rFonts w:ascii="Arial" w:hAnsi="Arial" w:cs="Arial"/>
        </w:rPr>
        <w:t xml:space="preserve"> </w:t>
      </w:r>
      <w:r w:rsidR="00E23BB1">
        <w:rPr>
          <w:rFonts w:ascii="Arial" w:hAnsi="Arial" w:cs="Arial"/>
        </w:rPr>
        <w:t>If you ordered a cold air hood system, you should have provided these with your kit</w:t>
      </w:r>
      <w:r w:rsidR="001852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35110">
        <w:rPr>
          <w:rFonts w:ascii="Arial" w:hAnsi="Arial" w:cs="Arial"/>
        </w:rPr>
        <w:t>The foam gaskets provided have an adhesive backing that allows them to be glued to the adaptors for a trouble</w:t>
      </w:r>
      <w:r w:rsidR="00E23BB1">
        <w:rPr>
          <w:rFonts w:ascii="Arial" w:hAnsi="Arial" w:cs="Arial"/>
        </w:rPr>
        <w:t>-</w:t>
      </w:r>
      <w:r w:rsidR="00C35110">
        <w:rPr>
          <w:rFonts w:ascii="Arial" w:hAnsi="Arial" w:cs="Arial"/>
        </w:rPr>
        <w:t xml:space="preserve">free service life. </w:t>
      </w:r>
      <w:r>
        <w:rPr>
          <w:rFonts w:ascii="Arial" w:hAnsi="Arial" w:cs="Arial"/>
        </w:rPr>
        <w:t xml:space="preserve">Contact us if your shaker is not sitting in the correct spot! </w:t>
      </w:r>
      <w:r w:rsidR="00185226">
        <w:rPr>
          <w:rFonts w:ascii="Arial" w:hAnsi="Arial" w:cs="Arial"/>
        </w:rPr>
        <w:t xml:space="preserve">The tallest adaptor is mounted to the throttle body closest to the firewall. </w:t>
      </w:r>
      <w:r>
        <w:rPr>
          <w:rFonts w:ascii="Arial" w:hAnsi="Arial" w:cs="Arial"/>
        </w:rPr>
        <w:t xml:space="preserve">Additional gaskets can be purchased from F&amp;B if needed.  </w:t>
      </w:r>
    </w:p>
    <w:p w14:paraId="161C7AEE" w14:textId="77777777" w:rsidR="00C10122" w:rsidRDefault="00C10122">
      <w:pPr>
        <w:rPr>
          <w:rFonts w:ascii="Arial" w:hAnsi="Arial" w:cs="Arial"/>
          <w:b/>
        </w:rPr>
      </w:pPr>
    </w:p>
    <w:p w14:paraId="5DA4C2E4" w14:textId="77777777" w:rsidR="00763C9A" w:rsidRPr="00F120C8" w:rsidRDefault="002623B0">
      <w:pPr>
        <w:rPr>
          <w:rFonts w:ascii="Arial" w:hAnsi="Arial" w:cs="Arial"/>
          <w:b/>
        </w:rPr>
      </w:pPr>
      <w:r w:rsidRPr="00F120C8">
        <w:rPr>
          <w:rFonts w:ascii="Arial" w:hAnsi="Arial" w:cs="Arial"/>
          <w:b/>
        </w:rPr>
        <w:t>Initial starting:</w:t>
      </w:r>
    </w:p>
    <w:p w14:paraId="14D59B25" w14:textId="7DD8AEF9" w:rsidR="007A0599" w:rsidRPr="001B2620" w:rsidRDefault="00763C9A">
      <w:pPr>
        <w:rPr>
          <w:rFonts w:ascii="Arial" w:hAnsi="Arial" w:cs="Arial"/>
          <w:b/>
        </w:rPr>
      </w:pPr>
      <w:r w:rsidRPr="001B2620">
        <w:rPr>
          <w:rFonts w:ascii="Arial" w:hAnsi="Arial" w:cs="Arial"/>
          <w:b/>
        </w:rPr>
        <w:t xml:space="preserve">Before turning over the starter for the first time after installation, </w:t>
      </w:r>
      <w:r w:rsidR="00D55F51" w:rsidRPr="001B2620">
        <w:rPr>
          <w:rFonts w:ascii="Arial" w:hAnsi="Arial" w:cs="Arial"/>
          <w:b/>
        </w:rPr>
        <w:t>YOU MUST</w:t>
      </w:r>
      <w:r w:rsidRPr="001B2620">
        <w:rPr>
          <w:rFonts w:ascii="Arial" w:hAnsi="Arial" w:cs="Arial"/>
          <w:b/>
        </w:rPr>
        <w:t xml:space="preserve"> run the fuel pump and check for leaks at all injectors, fuel fittings</w:t>
      </w:r>
      <w:r w:rsidR="00E23BB1">
        <w:rPr>
          <w:rFonts w:ascii="Arial" w:hAnsi="Arial" w:cs="Arial"/>
          <w:b/>
        </w:rPr>
        <w:t>,</w:t>
      </w:r>
      <w:r w:rsidRPr="001B2620">
        <w:rPr>
          <w:rFonts w:ascii="Arial" w:hAnsi="Arial" w:cs="Arial"/>
          <w:b/>
        </w:rPr>
        <w:t xml:space="preserve"> </w:t>
      </w:r>
      <w:r w:rsidRPr="001B2620">
        <w:rPr>
          <w:rFonts w:ascii="Arial" w:hAnsi="Arial" w:cs="Arial"/>
          <w:b/>
        </w:rPr>
        <w:lastRenderedPageBreak/>
        <w:t xml:space="preserve">and lines. DO IT </w:t>
      </w:r>
      <w:r w:rsidR="00C46AB5" w:rsidRPr="001B2620">
        <w:rPr>
          <w:rFonts w:ascii="Arial" w:hAnsi="Arial" w:cs="Arial"/>
          <w:b/>
        </w:rPr>
        <w:t>a few times</w:t>
      </w:r>
      <w:r w:rsidRPr="001B2620">
        <w:rPr>
          <w:rFonts w:ascii="Arial" w:hAnsi="Arial" w:cs="Arial"/>
          <w:b/>
        </w:rPr>
        <w:t>!!!</w:t>
      </w:r>
      <w:r w:rsidR="00D55F51" w:rsidRPr="001B2620">
        <w:rPr>
          <w:rFonts w:ascii="Arial" w:hAnsi="Arial" w:cs="Arial"/>
          <w:b/>
        </w:rPr>
        <w:t xml:space="preserve"> </w:t>
      </w:r>
      <w:r w:rsidR="00E23BB1">
        <w:rPr>
          <w:rFonts w:ascii="Arial" w:hAnsi="Arial" w:cs="Arial"/>
          <w:b/>
        </w:rPr>
        <w:t>Ensure your fuel system has reached full pressure and DOES NOT LEAK before</w:t>
      </w:r>
      <w:r w:rsidR="00D55F51" w:rsidRPr="001B2620">
        <w:rPr>
          <w:rFonts w:ascii="Arial" w:hAnsi="Arial" w:cs="Arial"/>
          <w:b/>
        </w:rPr>
        <w:t xml:space="preserve"> starting.</w:t>
      </w:r>
      <w:r w:rsidRPr="001B2620">
        <w:rPr>
          <w:rFonts w:ascii="Arial" w:hAnsi="Arial" w:cs="Arial"/>
          <w:b/>
        </w:rPr>
        <w:t xml:space="preserve">  </w:t>
      </w:r>
    </w:p>
    <w:p w14:paraId="61AD86A6" w14:textId="77777777" w:rsidR="00763C9A" w:rsidRPr="00F120C8" w:rsidRDefault="00763C9A">
      <w:pPr>
        <w:rPr>
          <w:rFonts w:ascii="Arial" w:hAnsi="Arial" w:cs="Arial"/>
        </w:rPr>
      </w:pPr>
    </w:p>
    <w:p w14:paraId="59136E96" w14:textId="15B322BC" w:rsidR="00312113" w:rsidRPr="00F120C8" w:rsidRDefault="00C807B9">
      <w:pPr>
        <w:rPr>
          <w:rFonts w:ascii="Arial" w:hAnsi="Arial" w:cs="Arial"/>
        </w:rPr>
      </w:pPr>
      <w:r w:rsidRPr="00F120C8">
        <w:rPr>
          <w:rFonts w:ascii="Arial" w:hAnsi="Arial" w:cs="Arial"/>
        </w:rPr>
        <w:t xml:space="preserve">The </w:t>
      </w:r>
      <w:r w:rsidR="006F2ACD">
        <w:rPr>
          <w:rFonts w:ascii="Arial" w:hAnsi="Arial" w:cs="Arial"/>
        </w:rPr>
        <w:t>"</w:t>
      </w:r>
      <w:r w:rsidR="007A0599" w:rsidRPr="00F120C8">
        <w:rPr>
          <w:rFonts w:ascii="Arial" w:hAnsi="Arial" w:cs="Arial"/>
        </w:rPr>
        <w:t xml:space="preserve">secondary actuation </w:t>
      </w:r>
      <w:r w:rsidRPr="00F120C8">
        <w:rPr>
          <w:rFonts w:ascii="Arial" w:hAnsi="Arial" w:cs="Arial"/>
        </w:rPr>
        <w:t xml:space="preserve">slider stop should be adjusted for best performance based on vehicle build and driving style. Start </w:t>
      </w:r>
      <w:r w:rsidR="001771D5" w:rsidRPr="00F120C8">
        <w:rPr>
          <w:rFonts w:ascii="Arial" w:hAnsi="Arial" w:cs="Arial"/>
        </w:rPr>
        <w:t>with</w:t>
      </w:r>
      <w:r w:rsidRPr="00F120C8">
        <w:rPr>
          <w:rFonts w:ascii="Arial" w:hAnsi="Arial" w:cs="Arial"/>
        </w:rPr>
        <w:t xml:space="preserve"> the </w:t>
      </w:r>
      <w:r w:rsidR="006F2ACD">
        <w:rPr>
          <w:rFonts w:ascii="Arial" w:hAnsi="Arial" w:cs="Arial"/>
        </w:rPr>
        <w:t>"</w:t>
      </w:r>
      <w:r w:rsidRPr="00F120C8">
        <w:rPr>
          <w:rFonts w:ascii="Arial" w:hAnsi="Arial" w:cs="Arial"/>
        </w:rPr>
        <w:t>factory</w:t>
      </w:r>
      <w:r w:rsidR="006F2ACD">
        <w:rPr>
          <w:rFonts w:ascii="Arial" w:hAnsi="Arial" w:cs="Arial"/>
        </w:rPr>
        <w:t>"</w:t>
      </w:r>
      <w:r w:rsidRPr="00F120C8">
        <w:rPr>
          <w:rFonts w:ascii="Arial" w:hAnsi="Arial" w:cs="Arial"/>
        </w:rPr>
        <w:t xml:space="preserve"> setting </w:t>
      </w:r>
      <w:r w:rsidR="00383926">
        <w:rPr>
          <w:rFonts w:ascii="Arial" w:hAnsi="Arial" w:cs="Arial"/>
        </w:rPr>
        <w:t>for initial start</w:t>
      </w:r>
      <w:r w:rsidR="00E23BB1">
        <w:rPr>
          <w:rFonts w:ascii="Arial" w:hAnsi="Arial" w:cs="Arial"/>
        </w:rPr>
        <w:t>-</w:t>
      </w:r>
      <w:r w:rsidR="00383926">
        <w:rPr>
          <w:rFonts w:ascii="Arial" w:hAnsi="Arial" w:cs="Arial"/>
        </w:rPr>
        <w:t>up and tuning. Once you are tuning on the road</w:t>
      </w:r>
      <w:r w:rsidR="00E23BB1">
        <w:rPr>
          <w:rFonts w:ascii="Arial" w:hAnsi="Arial" w:cs="Arial"/>
        </w:rPr>
        <w:t>, the slider should be adjusted so that it does not actuate the outer barrels at</w:t>
      </w:r>
      <w:r w:rsidR="00383926">
        <w:rPr>
          <w:rFonts w:ascii="Arial" w:hAnsi="Arial" w:cs="Arial"/>
        </w:rPr>
        <w:t xml:space="preserve"> a steady cruise speed (70mph). </w:t>
      </w:r>
      <w:r w:rsidR="00AB0F21" w:rsidRPr="00F120C8">
        <w:rPr>
          <w:rFonts w:ascii="Arial" w:hAnsi="Arial" w:cs="Arial"/>
        </w:rPr>
        <w:t xml:space="preserve">Your ignition map and fuel map </w:t>
      </w:r>
      <w:r w:rsidR="00383926">
        <w:rPr>
          <w:rFonts w:ascii="Arial" w:hAnsi="Arial" w:cs="Arial"/>
        </w:rPr>
        <w:t>can</w:t>
      </w:r>
      <w:r w:rsidR="00AB0F21" w:rsidRPr="00F120C8">
        <w:rPr>
          <w:rFonts w:ascii="Arial" w:hAnsi="Arial" w:cs="Arial"/>
        </w:rPr>
        <w:t xml:space="preserve"> be </w:t>
      </w:r>
      <w:r w:rsidR="00185226" w:rsidRPr="00F120C8">
        <w:rPr>
          <w:rFonts w:ascii="Arial" w:hAnsi="Arial" w:cs="Arial"/>
        </w:rPr>
        <w:t>adjusted</w:t>
      </w:r>
      <w:r w:rsidR="00185226">
        <w:rPr>
          <w:rFonts w:ascii="Arial" w:hAnsi="Arial" w:cs="Arial"/>
        </w:rPr>
        <w:t xml:space="preserve"> at</w:t>
      </w:r>
      <w:r w:rsidR="00383926">
        <w:rPr>
          <w:rFonts w:ascii="Arial" w:hAnsi="Arial" w:cs="Arial"/>
        </w:rPr>
        <w:t xml:space="preserve"> that cruise condition for maximum efficiency by adding spark</w:t>
      </w:r>
      <w:r w:rsidR="00E23BB1">
        <w:rPr>
          <w:rFonts w:ascii="Arial" w:hAnsi="Arial" w:cs="Arial"/>
        </w:rPr>
        <w:t xml:space="preserve"> advance</w:t>
      </w:r>
      <w:r w:rsidR="00383926">
        <w:rPr>
          <w:rFonts w:ascii="Arial" w:hAnsi="Arial" w:cs="Arial"/>
        </w:rPr>
        <w:t xml:space="preserve"> and pulling fuel until a surge is noted, then backing off just enough to provide a steady</w:t>
      </w:r>
      <w:r w:rsidR="00E23BB1">
        <w:rPr>
          <w:rFonts w:ascii="Arial" w:hAnsi="Arial" w:cs="Arial"/>
        </w:rPr>
        <w:t>,</w:t>
      </w:r>
      <w:r w:rsidR="00383926">
        <w:rPr>
          <w:rFonts w:ascii="Arial" w:hAnsi="Arial" w:cs="Arial"/>
        </w:rPr>
        <w:t xml:space="preserve"> no</w:t>
      </w:r>
      <w:r w:rsidR="00E23BB1">
        <w:rPr>
          <w:rFonts w:ascii="Arial" w:hAnsi="Arial" w:cs="Arial"/>
        </w:rPr>
        <w:t>-</w:t>
      </w:r>
      <w:r w:rsidR="00383926">
        <w:rPr>
          <w:rFonts w:ascii="Arial" w:hAnsi="Arial" w:cs="Arial"/>
        </w:rPr>
        <w:t>surge cruise</w:t>
      </w:r>
      <w:r w:rsidR="00AB0F21" w:rsidRPr="00F120C8">
        <w:rPr>
          <w:rFonts w:ascii="Arial" w:hAnsi="Arial" w:cs="Arial"/>
        </w:rPr>
        <w:t>.</w:t>
      </w:r>
    </w:p>
    <w:p w14:paraId="598659FD" w14:textId="77777777" w:rsidR="002B5976" w:rsidRPr="00F120C8" w:rsidRDefault="002B5976">
      <w:pPr>
        <w:rPr>
          <w:rFonts w:ascii="Arial" w:hAnsi="Arial" w:cs="Arial"/>
        </w:rPr>
      </w:pPr>
    </w:p>
    <w:p w14:paraId="12373586" w14:textId="6FEB1B91" w:rsidR="00AB0F21" w:rsidRDefault="002B5976">
      <w:pPr>
        <w:rPr>
          <w:rFonts w:ascii="Arial" w:hAnsi="Arial" w:cs="Arial"/>
        </w:rPr>
      </w:pPr>
      <w:r w:rsidRPr="00F120C8">
        <w:rPr>
          <w:rFonts w:ascii="Arial" w:hAnsi="Arial" w:cs="Arial"/>
        </w:rPr>
        <w:t xml:space="preserve">If your IAC counts are too high (or low), adjust the </w:t>
      </w:r>
      <w:r w:rsidR="00C10122">
        <w:rPr>
          <w:rFonts w:ascii="Arial" w:hAnsi="Arial" w:cs="Arial"/>
        </w:rPr>
        <w:t>outer</w:t>
      </w:r>
      <w:r w:rsidRPr="00F120C8">
        <w:rPr>
          <w:rFonts w:ascii="Arial" w:hAnsi="Arial" w:cs="Arial"/>
        </w:rPr>
        <w:t xml:space="preserve"> </w:t>
      </w:r>
      <w:r w:rsidR="00D55F51" w:rsidRPr="00F120C8">
        <w:rPr>
          <w:rFonts w:ascii="Arial" w:hAnsi="Arial" w:cs="Arial"/>
        </w:rPr>
        <w:t>throttle body</w:t>
      </w:r>
      <w:r w:rsidRPr="00F120C8">
        <w:rPr>
          <w:rFonts w:ascii="Arial" w:hAnsi="Arial" w:cs="Arial"/>
        </w:rPr>
        <w:t xml:space="preserve"> blades with a 3/32 </w:t>
      </w:r>
      <w:r w:rsidR="00E23BB1">
        <w:rPr>
          <w:rFonts w:ascii="Arial" w:hAnsi="Arial" w:cs="Arial"/>
        </w:rPr>
        <w:t>A</w:t>
      </w:r>
      <w:r w:rsidRPr="00F120C8">
        <w:rPr>
          <w:rFonts w:ascii="Arial" w:hAnsi="Arial" w:cs="Arial"/>
        </w:rPr>
        <w:t>llen wrench so that they are</w:t>
      </w:r>
      <w:r w:rsidR="00C10122">
        <w:rPr>
          <w:rFonts w:ascii="Arial" w:hAnsi="Arial" w:cs="Arial"/>
        </w:rPr>
        <w:t xml:space="preserve"> no closer than</w:t>
      </w:r>
      <w:r w:rsidRPr="00F120C8">
        <w:rPr>
          <w:rFonts w:ascii="Arial" w:hAnsi="Arial" w:cs="Arial"/>
        </w:rPr>
        <w:t xml:space="preserve"> ½ turn from</w:t>
      </w:r>
      <w:r w:rsidR="00D55F51">
        <w:rPr>
          <w:rFonts w:ascii="Arial" w:hAnsi="Arial" w:cs="Arial"/>
        </w:rPr>
        <w:t xml:space="preserve"> hitting the bores of the body</w:t>
      </w:r>
      <w:r w:rsidRPr="00F120C8">
        <w:rPr>
          <w:rFonts w:ascii="Arial" w:hAnsi="Arial" w:cs="Arial"/>
        </w:rPr>
        <w:t xml:space="preserve">. </w:t>
      </w:r>
      <w:r w:rsidR="00E23BB1">
        <w:rPr>
          <w:rFonts w:ascii="Arial" w:hAnsi="Arial" w:cs="Arial"/>
        </w:rPr>
        <w:t>R</w:t>
      </w:r>
      <w:r w:rsidR="00B151F5">
        <w:rPr>
          <w:rFonts w:ascii="Arial" w:hAnsi="Arial" w:cs="Arial"/>
        </w:rPr>
        <w:t xml:space="preserve">ecalibrate your TPS setting after adjusting the center throttle body stop. </w:t>
      </w:r>
      <w:r w:rsidR="00E23BB1">
        <w:rPr>
          <w:rFonts w:ascii="Arial" w:hAnsi="Arial" w:cs="Arial"/>
        </w:rPr>
        <w:t>After adjusting the outer body stops, you do not have to recalibrate the TPS</w:t>
      </w:r>
      <w:r w:rsidR="00B151F5">
        <w:rPr>
          <w:rFonts w:ascii="Arial" w:hAnsi="Arial" w:cs="Arial"/>
        </w:rPr>
        <w:t xml:space="preserve">. </w:t>
      </w:r>
      <w:r w:rsidR="00C10122">
        <w:rPr>
          <w:rFonts w:ascii="Arial" w:hAnsi="Arial" w:cs="Arial"/>
        </w:rPr>
        <w:t>Never let the blades contact the throttle body walls!</w:t>
      </w:r>
    </w:p>
    <w:p w14:paraId="6B0D1DC2" w14:textId="77777777" w:rsidR="00D55F51" w:rsidRDefault="00D55F51">
      <w:pPr>
        <w:rPr>
          <w:rFonts w:ascii="Arial" w:hAnsi="Arial" w:cs="Arial"/>
        </w:rPr>
      </w:pPr>
    </w:p>
    <w:p w14:paraId="713B91A3" w14:textId="69267DB7" w:rsidR="00D55F51" w:rsidRPr="00F120C8" w:rsidRDefault="00D55F51">
      <w:pPr>
        <w:rPr>
          <w:rFonts w:ascii="Arial" w:hAnsi="Arial" w:cs="Arial"/>
        </w:rPr>
      </w:pPr>
      <w:r>
        <w:rPr>
          <w:rFonts w:ascii="Arial" w:hAnsi="Arial" w:cs="Arial"/>
        </w:rPr>
        <w:t>A small amount of high</w:t>
      </w:r>
      <w:r w:rsidR="00E23BB1">
        <w:rPr>
          <w:rFonts w:ascii="Arial" w:hAnsi="Arial" w:cs="Arial"/>
        </w:rPr>
        <w:t>-</w:t>
      </w:r>
      <w:r>
        <w:rPr>
          <w:rFonts w:ascii="Arial" w:hAnsi="Arial" w:cs="Arial"/>
        </w:rPr>
        <w:t>temp</w:t>
      </w:r>
      <w:r w:rsidR="00E23BB1">
        <w:rPr>
          <w:rFonts w:ascii="Arial" w:hAnsi="Arial" w:cs="Arial"/>
        </w:rPr>
        <w:t>erature grease may be applied to the slider components to en</w:t>
      </w:r>
      <w:r>
        <w:rPr>
          <w:rFonts w:ascii="Arial" w:hAnsi="Arial" w:cs="Arial"/>
        </w:rPr>
        <w:t xml:space="preserve">sure free motion of the throttle every 3K miles or so.  </w:t>
      </w:r>
    </w:p>
    <w:p w14:paraId="154F054A" w14:textId="77777777" w:rsidR="00AB0F21" w:rsidRPr="00F120C8" w:rsidRDefault="00AB0F21">
      <w:pPr>
        <w:rPr>
          <w:rFonts w:ascii="Arial" w:hAnsi="Arial" w:cs="Arial"/>
        </w:rPr>
      </w:pPr>
    </w:p>
    <w:p w14:paraId="138AB117" w14:textId="62B2DEC3" w:rsidR="00C807B9" w:rsidRPr="00F120C8" w:rsidRDefault="00E23BB1">
      <w:pPr>
        <w:rPr>
          <w:rFonts w:ascii="Arial" w:hAnsi="Arial" w:cs="Arial"/>
        </w:rPr>
      </w:pPr>
      <w:r>
        <w:rPr>
          <w:rFonts w:ascii="Arial" w:hAnsi="Arial" w:cs="Arial"/>
        </w:rPr>
        <w:t>Your Fuel injection system's manufacturer should cover the rest of the installation procedures</w:t>
      </w:r>
      <w:r w:rsidR="00763C9A" w:rsidRPr="00F120C8">
        <w:rPr>
          <w:rFonts w:ascii="Arial" w:hAnsi="Arial" w:cs="Arial"/>
        </w:rPr>
        <w:t xml:space="preserve">. </w:t>
      </w:r>
      <w:r w:rsidR="00F120C8">
        <w:rPr>
          <w:rFonts w:ascii="Arial" w:hAnsi="Arial" w:cs="Arial"/>
        </w:rPr>
        <w:t xml:space="preserve">Please read their instructions all the way through! </w:t>
      </w:r>
      <w:r w:rsidR="00763C9A" w:rsidRPr="00F120C8">
        <w:rPr>
          <w:rFonts w:ascii="Arial" w:hAnsi="Arial" w:cs="Arial"/>
        </w:rPr>
        <w:t>Tuning is virtually identical to a standard 4bbl throttle</w:t>
      </w:r>
      <w:r>
        <w:rPr>
          <w:rFonts w:ascii="Arial" w:hAnsi="Arial" w:cs="Arial"/>
        </w:rPr>
        <w:t xml:space="preserve"> </w:t>
      </w:r>
      <w:r w:rsidR="00763C9A" w:rsidRPr="00F120C8">
        <w:rPr>
          <w:rFonts w:ascii="Arial" w:hAnsi="Arial" w:cs="Arial"/>
        </w:rPr>
        <w:t>body setup</w:t>
      </w:r>
      <w:r>
        <w:rPr>
          <w:rFonts w:ascii="Arial" w:hAnsi="Arial" w:cs="Arial"/>
        </w:rPr>
        <w:t>. However,</w:t>
      </w:r>
      <w:r w:rsidR="00763C9A" w:rsidRPr="00F120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when appropriately tuned, the six-pack will allow more flexibility and better economy</w:t>
      </w:r>
      <w:r w:rsidR="00763C9A" w:rsidRPr="00F120C8">
        <w:rPr>
          <w:rFonts w:ascii="Arial" w:hAnsi="Arial" w:cs="Arial"/>
        </w:rPr>
        <w:t xml:space="preserve">! Please feel free to call with any questions about </w:t>
      </w:r>
      <w:r>
        <w:rPr>
          <w:rFonts w:ascii="Arial" w:hAnsi="Arial" w:cs="Arial"/>
        </w:rPr>
        <w:t>your system's installation and/or tuning</w:t>
      </w:r>
      <w:r w:rsidR="000755FE">
        <w:rPr>
          <w:rFonts w:ascii="Arial" w:hAnsi="Arial" w:cs="Arial"/>
        </w:rPr>
        <w:t>.</w:t>
      </w:r>
    </w:p>
    <w:sectPr w:rsidR="00C807B9" w:rsidRPr="00F120C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50D3E" w14:textId="77777777" w:rsidR="00C56DDB" w:rsidRDefault="00C56DDB" w:rsidP="00F120C8">
      <w:r>
        <w:separator/>
      </w:r>
    </w:p>
  </w:endnote>
  <w:endnote w:type="continuationSeparator" w:id="0">
    <w:p w14:paraId="5ABAB89C" w14:textId="77777777" w:rsidR="00C56DDB" w:rsidRDefault="00C56DDB" w:rsidP="00F1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9B32" w14:textId="77777777" w:rsidR="00F120C8" w:rsidRPr="00F120C8" w:rsidRDefault="00F120C8">
    <w:pPr>
      <w:pStyle w:val="Footer"/>
      <w:jc w:val="center"/>
      <w:rPr>
        <w:sz w:val="28"/>
        <w:szCs w:val="28"/>
      </w:rPr>
    </w:pPr>
    <w:r w:rsidRPr="00F120C8">
      <w:rPr>
        <w:sz w:val="28"/>
        <w:szCs w:val="28"/>
      </w:rPr>
      <w:fldChar w:fldCharType="begin"/>
    </w:r>
    <w:r w:rsidRPr="00F120C8">
      <w:rPr>
        <w:sz w:val="28"/>
        <w:szCs w:val="28"/>
      </w:rPr>
      <w:instrText xml:space="preserve"> PAGE   \* MERGEFORMAT </w:instrText>
    </w:r>
    <w:r w:rsidRPr="00F120C8">
      <w:rPr>
        <w:sz w:val="28"/>
        <w:szCs w:val="28"/>
      </w:rPr>
      <w:fldChar w:fldCharType="separate"/>
    </w:r>
    <w:r w:rsidR="006825D2">
      <w:rPr>
        <w:noProof/>
        <w:sz w:val="28"/>
        <w:szCs w:val="28"/>
      </w:rPr>
      <w:t>4</w:t>
    </w:r>
    <w:r w:rsidRPr="00F120C8">
      <w:rPr>
        <w:sz w:val="28"/>
        <w:szCs w:val="28"/>
      </w:rPr>
      <w:fldChar w:fldCharType="end"/>
    </w:r>
  </w:p>
  <w:p w14:paraId="75D19F5C" w14:textId="77777777" w:rsidR="00F120C8" w:rsidRDefault="00F12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BF067" w14:textId="77777777" w:rsidR="00C56DDB" w:rsidRDefault="00C56DDB" w:rsidP="00F120C8">
      <w:r>
        <w:separator/>
      </w:r>
    </w:p>
  </w:footnote>
  <w:footnote w:type="continuationSeparator" w:id="0">
    <w:p w14:paraId="3EE03CC1" w14:textId="77777777" w:rsidR="00C56DDB" w:rsidRDefault="00C56DDB" w:rsidP="00F1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6175A"/>
    <w:multiLevelType w:val="hybridMultilevel"/>
    <w:tmpl w:val="226C05C8"/>
    <w:lvl w:ilvl="0" w:tplc="BFC0C6D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33DB9"/>
    <w:multiLevelType w:val="hybridMultilevel"/>
    <w:tmpl w:val="B59EE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77049">
    <w:abstractNumId w:val="1"/>
  </w:num>
  <w:num w:numId="2" w16cid:durableId="3357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3sjQyM7QwMTcws7BU0lEKTi0uzszPAykwrAUANGAbJCwAAAA="/>
  </w:docVars>
  <w:rsids>
    <w:rsidRoot w:val="003151CC"/>
    <w:rsid w:val="00024066"/>
    <w:rsid w:val="00030EAF"/>
    <w:rsid w:val="000755FE"/>
    <w:rsid w:val="000A1D4B"/>
    <w:rsid w:val="000B523B"/>
    <w:rsid w:val="001640D2"/>
    <w:rsid w:val="001771D5"/>
    <w:rsid w:val="00185226"/>
    <w:rsid w:val="001B2620"/>
    <w:rsid w:val="001E3C88"/>
    <w:rsid w:val="002623B0"/>
    <w:rsid w:val="00274EA8"/>
    <w:rsid w:val="002A15E0"/>
    <w:rsid w:val="002A5108"/>
    <w:rsid w:val="002B5976"/>
    <w:rsid w:val="002D713F"/>
    <w:rsid w:val="00304D5D"/>
    <w:rsid w:val="00312113"/>
    <w:rsid w:val="003151CC"/>
    <w:rsid w:val="00383926"/>
    <w:rsid w:val="003875AC"/>
    <w:rsid w:val="00393BEF"/>
    <w:rsid w:val="003B6531"/>
    <w:rsid w:val="003D2CC4"/>
    <w:rsid w:val="00407F7A"/>
    <w:rsid w:val="00411B08"/>
    <w:rsid w:val="0043006C"/>
    <w:rsid w:val="0045723D"/>
    <w:rsid w:val="00483084"/>
    <w:rsid w:val="004A1396"/>
    <w:rsid w:val="004E5BAF"/>
    <w:rsid w:val="00507B69"/>
    <w:rsid w:val="00520A76"/>
    <w:rsid w:val="00527912"/>
    <w:rsid w:val="005401B2"/>
    <w:rsid w:val="00571C4B"/>
    <w:rsid w:val="00574A27"/>
    <w:rsid w:val="00576359"/>
    <w:rsid w:val="005B0CDC"/>
    <w:rsid w:val="005B2653"/>
    <w:rsid w:val="005B5016"/>
    <w:rsid w:val="0062298E"/>
    <w:rsid w:val="006339F2"/>
    <w:rsid w:val="00641B42"/>
    <w:rsid w:val="00663C31"/>
    <w:rsid w:val="006825D2"/>
    <w:rsid w:val="00684D51"/>
    <w:rsid w:val="006F2ACD"/>
    <w:rsid w:val="00763C9A"/>
    <w:rsid w:val="00775318"/>
    <w:rsid w:val="007A0599"/>
    <w:rsid w:val="007C4C12"/>
    <w:rsid w:val="00803926"/>
    <w:rsid w:val="008121C2"/>
    <w:rsid w:val="00872A83"/>
    <w:rsid w:val="008A11D8"/>
    <w:rsid w:val="008D227A"/>
    <w:rsid w:val="008D5627"/>
    <w:rsid w:val="00951165"/>
    <w:rsid w:val="009538E2"/>
    <w:rsid w:val="00967BFF"/>
    <w:rsid w:val="0097365A"/>
    <w:rsid w:val="009901CA"/>
    <w:rsid w:val="009D5D1D"/>
    <w:rsid w:val="00A90B6F"/>
    <w:rsid w:val="00AB0F21"/>
    <w:rsid w:val="00AE280C"/>
    <w:rsid w:val="00AF1C83"/>
    <w:rsid w:val="00B151F5"/>
    <w:rsid w:val="00B66AED"/>
    <w:rsid w:val="00B71C93"/>
    <w:rsid w:val="00B97FDE"/>
    <w:rsid w:val="00BB6CE1"/>
    <w:rsid w:val="00C04CF8"/>
    <w:rsid w:val="00C10122"/>
    <w:rsid w:val="00C35110"/>
    <w:rsid w:val="00C373DD"/>
    <w:rsid w:val="00C46AB5"/>
    <w:rsid w:val="00C56DDB"/>
    <w:rsid w:val="00C61B9E"/>
    <w:rsid w:val="00C807B9"/>
    <w:rsid w:val="00C95FDC"/>
    <w:rsid w:val="00CB3114"/>
    <w:rsid w:val="00D502B1"/>
    <w:rsid w:val="00D51940"/>
    <w:rsid w:val="00D55F51"/>
    <w:rsid w:val="00D70395"/>
    <w:rsid w:val="00D769BB"/>
    <w:rsid w:val="00D92117"/>
    <w:rsid w:val="00DB2C2D"/>
    <w:rsid w:val="00DB4A4F"/>
    <w:rsid w:val="00DC010C"/>
    <w:rsid w:val="00DE5F16"/>
    <w:rsid w:val="00E15280"/>
    <w:rsid w:val="00E22A5A"/>
    <w:rsid w:val="00E23BB1"/>
    <w:rsid w:val="00E40481"/>
    <w:rsid w:val="00F120C8"/>
    <w:rsid w:val="00F14615"/>
    <w:rsid w:val="00F66B24"/>
    <w:rsid w:val="00F70DCD"/>
    <w:rsid w:val="00F863B0"/>
    <w:rsid w:val="00F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93DE0"/>
  <w15:chartTrackingRefBased/>
  <w15:docId w15:val="{A1AED59F-8F43-4216-BC98-CE25071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807B9"/>
    <w:rPr>
      <w:color w:val="0000FF"/>
      <w:u w:val="single"/>
    </w:rPr>
  </w:style>
  <w:style w:type="paragraph" w:styleId="BalloonText">
    <w:name w:val="Balloon Text"/>
    <w:basedOn w:val="Normal"/>
    <w:semiHidden/>
    <w:rsid w:val="000A1D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120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120C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120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20C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3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Magnum Truck Six Pack intake installation instructions (rev 1)</vt:lpstr>
    </vt:vector>
  </TitlesOfParts>
  <Company>FnB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Magnum Truck Six Pack intake installation instructions (rev 1)</dc:title>
  <dc:subject/>
  <dc:creator>Bruce</dc:creator>
  <cp:keywords/>
  <cp:lastModifiedBy>Richard Nedbal</cp:lastModifiedBy>
  <cp:revision>2</cp:revision>
  <cp:lastPrinted>2021-02-11T20:58:00Z</cp:lastPrinted>
  <dcterms:created xsi:type="dcterms:W3CDTF">2024-06-24T20:04:00Z</dcterms:created>
  <dcterms:modified xsi:type="dcterms:W3CDTF">2024-06-24T20:04:00Z</dcterms:modified>
</cp:coreProperties>
</file>