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DE" w:rsidRDefault="007402E3">
      <w:r>
        <w:rPr>
          <w:rFonts w:ascii="Helvetica" w:hAnsi="Helvetica" w:cs="Helvetica"/>
          <w:b/>
          <w:bCs/>
          <w:color w:val="CC0000"/>
          <w:sz w:val="27"/>
          <w:szCs w:val="27"/>
          <w:shd w:val="clear" w:color="auto" w:fill="FFFFFF"/>
        </w:rPr>
        <w:t>WARNING: If you are upgrading from an earlier version of the software (2.0), then you MUST check, and program, all these new tables because they do NOT default to logical values.  Go through the entire list and check each one!  You have been warned.</w:t>
      </w:r>
      <w:r>
        <w:rPr>
          <w:rFonts w:ascii="Helvetica" w:hAnsi="Helvetica" w:cs="Helvetica"/>
          <w:b/>
          <w:bCs/>
          <w:color w:val="333399"/>
          <w:sz w:val="27"/>
          <w:szCs w:val="27"/>
          <w:shd w:val="clear" w:color="auto" w:fill="FFFFFF"/>
        </w:rPr>
        <w:br/>
      </w:r>
      <w:r>
        <w:rPr>
          <w:rFonts w:ascii="Helvetica" w:hAnsi="Helvetica" w:cs="Helvetica"/>
          <w:b/>
          <w:bCs/>
          <w:color w:val="333399"/>
          <w:sz w:val="27"/>
          <w:szCs w:val="27"/>
          <w:shd w:val="clear" w:color="auto" w:fill="FFFFFF"/>
        </w:rPr>
        <w:br/>
      </w:r>
      <w:r>
        <w:rPr>
          <w:rFonts w:ascii="Tahoma" w:hAnsi="Tahoma" w:cs="Tahoma"/>
          <w:b/>
          <w:bCs/>
          <w:color w:val="333399"/>
          <w:sz w:val="20"/>
          <w:szCs w:val="20"/>
          <w:shd w:val="clear" w:color="auto" w:fill="FCFFFF"/>
        </w:rPr>
        <w:t>Summary of improvements:</w:t>
      </w:r>
      <w:r>
        <w:rPr>
          <w:rFonts w:ascii="Tahoma" w:hAnsi="Tahoma" w:cs="Tahoma"/>
          <w:b/>
          <w:bCs/>
          <w:color w:val="333399"/>
          <w:sz w:val="20"/>
          <w:szCs w:val="20"/>
          <w:shd w:val="clear" w:color="auto" w:fill="FCFFFF"/>
        </w:rPr>
        <w:br/>
        <w:t>- Individual Cylinder fuel correction table with RPM</w:t>
      </w:r>
      <w:r>
        <w:rPr>
          <w:rStyle w:val="apple-converted-space"/>
          <w:rFonts w:ascii="Tahoma" w:hAnsi="Tahoma" w:cs="Tahoma"/>
          <w:b/>
          <w:bCs/>
          <w:color w:val="333399"/>
          <w:sz w:val="20"/>
          <w:szCs w:val="20"/>
          <w:shd w:val="clear" w:color="auto" w:fill="FCFFFF"/>
        </w:rPr>
        <w:t> </w:t>
      </w:r>
      <w:r>
        <w:rPr>
          <w:rFonts w:ascii="Tahoma" w:hAnsi="Tahoma" w:cs="Tahoma"/>
          <w:b/>
          <w:bCs/>
          <w:color w:val="333399"/>
          <w:sz w:val="20"/>
          <w:szCs w:val="20"/>
          <w:shd w:val="clear" w:color="auto" w:fill="FCFFFF"/>
        </w:rPr>
        <w:t>vectors</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2nd com port functionality for eDash support</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Increased PA Mode Ramp Retard table to 16 cells</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Combined Progressive PA Fuel table and duty</w:t>
      </w:r>
      <w:r>
        <w:rPr>
          <w:rStyle w:val="apple-converted-space"/>
          <w:rFonts w:ascii="Tahoma" w:hAnsi="Tahoma" w:cs="Tahoma"/>
          <w:b/>
          <w:bCs/>
          <w:color w:val="333399"/>
          <w:sz w:val="20"/>
          <w:szCs w:val="20"/>
          <w:shd w:val="clear" w:color="auto" w:fill="FCFFFF"/>
        </w:rPr>
        <w:t> </w:t>
      </w:r>
      <w:r>
        <w:rPr>
          <w:rFonts w:ascii="Tahoma" w:hAnsi="Tahoma" w:cs="Tahoma"/>
          <w:b/>
          <w:bCs/>
          <w:color w:val="333399"/>
          <w:sz w:val="20"/>
          <w:szCs w:val="20"/>
          <w:shd w:val="clear" w:color="auto" w:fill="FCFFFF"/>
        </w:rPr>
        <w:t>cycle table into one table</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LS ignit</w:t>
      </w:r>
      <w:r>
        <w:rPr>
          <w:rFonts w:ascii="Tahoma" w:hAnsi="Tahoma" w:cs="Tahoma"/>
          <w:b/>
          <w:bCs/>
          <w:color w:val="333399"/>
          <w:sz w:val="20"/>
          <w:szCs w:val="20"/>
          <w:shd w:val="clear" w:color="auto" w:fill="FCFFFF"/>
        </w:rPr>
        <w:t>i</w:t>
      </w:r>
      <w:r>
        <w:rPr>
          <w:rFonts w:ascii="Tahoma" w:hAnsi="Tahoma" w:cs="Tahoma"/>
          <w:b/>
          <w:bCs/>
          <w:color w:val="333399"/>
          <w:sz w:val="20"/>
          <w:szCs w:val="20"/>
          <w:shd w:val="clear" w:color="auto" w:fill="FCFFFF"/>
        </w:rPr>
        <w:t>on support</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manual dwell settings for EZ-LS and XIM</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fuel and oil pressure sensor support</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dynamic fuel pressure fuel compensation</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minimum oil pressure fuel cut off</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FEC timing offset parameter</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spark cut high rev limit.</w:t>
      </w:r>
      <w:r>
        <w:rPr>
          <w:rFonts w:ascii="Tahoma" w:hAnsi="Tahoma" w:cs="Tahoma"/>
          <w:b/>
          <w:bCs/>
          <w:color w:val="333399"/>
          <w:sz w:val="20"/>
          <w:szCs w:val="20"/>
          <w:shd w:val="clear" w:color="auto" w:fill="FFFFFF"/>
        </w:rPr>
        <w:br/>
      </w:r>
      <w:r>
        <w:rPr>
          <w:rFonts w:ascii="Tahoma" w:hAnsi="Tahoma" w:cs="Tahoma"/>
          <w:b/>
          <w:bCs/>
          <w:color w:val="333399"/>
          <w:sz w:val="20"/>
          <w:szCs w:val="20"/>
          <w:shd w:val="clear" w:color="auto" w:fill="FCFFFF"/>
        </w:rPr>
        <w:t>- Added user selectable remote baro sensing for live baro</w:t>
      </w:r>
      <w:r>
        <w:rPr>
          <w:rStyle w:val="apple-converted-space"/>
          <w:rFonts w:ascii="Tahoma" w:hAnsi="Tahoma" w:cs="Tahoma"/>
          <w:b/>
          <w:bCs/>
          <w:color w:val="333399"/>
          <w:sz w:val="20"/>
          <w:szCs w:val="20"/>
          <w:shd w:val="clear" w:color="auto" w:fill="FCFFFF"/>
        </w:rPr>
        <w:t> </w:t>
      </w:r>
      <w:r>
        <w:rPr>
          <w:rFonts w:ascii="Tahoma" w:hAnsi="Tahoma" w:cs="Tahoma"/>
          <w:b/>
          <w:bCs/>
          <w:color w:val="333399"/>
          <w:sz w:val="20"/>
          <w:szCs w:val="20"/>
          <w:shd w:val="clear" w:color="auto" w:fill="FCFFFF"/>
        </w:rPr>
        <w:t>pressure sensing during load indexed</w:t>
      </w:r>
      <w:r>
        <w:rPr>
          <w:rStyle w:val="apple-converted-space"/>
          <w:rFonts w:ascii="Tahoma" w:hAnsi="Tahoma" w:cs="Tahoma"/>
          <w:b/>
          <w:bCs/>
          <w:color w:val="333399"/>
          <w:sz w:val="20"/>
          <w:szCs w:val="20"/>
          <w:shd w:val="clear" w:color="auto" w:fill="FCFFFF"/>
        </w:rPr>
        <w:t> </w:t>
      </w:r>
      <w:r>
        <w:rPr>
          <w:rFonts w:ascii="Tahoma" w:hAnsi="Tahoma" w:cs="Tahoma"/>
          <w:b/>
          <w:bCs/>
          <w:color w:val="333399"/>
          <w:sz w:val="20"/>
          <w:szCs w:val="20"/>
          <w:shd w:val="clear" w:color="auto" w:fill="FCFFFF"/>
        </w:rPr>
        <w:t>speed density operation​</w:t>
      </w:r>
      <w:r>
        <w:rPr>
          <w:rStyle w:val="apple-converted-space"/>
          <w:color w:val="000000"/>
          <w:sz w:val="27"/>
          <w:szCs w:val="27"/>
          <w:shd w:val="clear" w:color="auto" w:fill="FFFFFF"/>
        </w:rPr>
        <w:t> </w:t>
      </w:r>
      <w:r>
        <w:rPr>
          <w:color w:val="000000"/>
          <w:sz w:val="27"/>
          <w:szCs w:val="27"/>
        </w:rPr>
        <w:br/>
      </w:r>
      <w:r>
        <w:rPr>
          <w:rFonts w:ascii="Helvetica" w:hAnsi="Helvetica" w:cs="Helvetica"/>
          <w:b/>
          <w:bCs/>
          <w:color w:val="333399"/>
          <w:sz w:val="27"/>
          <w:szCs w:val="27"/>
          <w:shd w:val="clear" w:color="auto" w:fill="FFFFFF"/>
        </w:rPr>
        <w:br/>
      </w:r>
      <w:r>
        <w:rPr>
          <w:rFonts w:ascii="Helvetica" w:hAnsi="Helvetica" w:cs="Helvetica"/>
          <w:b/>
          <w:bCs/>
          <w:color w:val="333399"/>
          <w:u w:val="single"/>
          <w:shd w:val="clear" w:color="auto" w:fill="FFFFFF"/>
        </w:rPr>
        <w:t>You must make these changes:</w:t>
      </w:r>
      <w:r>
        <w:rPr>
          <w:rFonts w:ascii="Helvetica" w:hAnsi="Helvetica" w:cs="Helvetica"/>
          <w:b/>
          <w:bCs/>
          <w:color w:val="333399"/>
          <w:shd w:val="clear" w:color="auto" w:fill="FFFFFF"/>
        </w:rPr>
        <w:br/>
        <w:t>* View&gt;Spark Functions&gt;Spark Offset vs FEC, Zero this table:  This allows changing the spark table for different Fuel Energy Constants.</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View&gt;Individual Cyl Corrections&gt;Individual Cyl Fuel Table: This table will not default. Highlight table and ZERO it out.</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t>Also, you should rest the H-axis to something like .4 (on the left) to 1.1 on the right.</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View&gt;System Configuration&gt;Operational Parameters: Spark Cut Rev Limit. Put a reasonable value in that field. Un-Check the "Min Oil Press Cutoff Enable</w:t>
      </w:r>
      <w:r>
        <w:rPr>
          <w:rFonts w:ascii="Helvetica" w:hAnsi="Helvetica" w:cs="Helvetica"/>
          <w:b/>
          <w:bCs/>
          <w:color w:val="333399"/>
          <w:shd w:val="clear" w:color="auto" w:fill="FFFFFF"/>
        </w:rPr>
        <w:t>”</w:t>
      </w:r>
      <w:r>
        <w:rPr>
          <w:rFonts w:ascii="Helvetica" w:hAnsi="Helvetica" w:cs="Helvetica"/>
          <w:b/>
          <w:bCs/>
          <w:color w:val="333399"/>
          <w:shd w:val="clear" w:color="auto" w:fill="FFFFFF"/>
        </w:rPr>
        <w:t>. This is a safety ignition cutoff that is driven by the Aux Input B (which is usually used for Oil Pressure).  Also</w:t>
      </w:r>
      <w:r>
        <w:rPr>
          <w:rFonts w:ascii="Helvetica" w:hAnsi="Helvetica" w:cs="Helvetica"/>
          <w:b/>
          <w:bCs/>
          <w:color w:val="333399"/>
          <w:shd w:val="clear" w:color="auto" w:fill="FFFFFF"/>
        </w:rPr>
        <w:t>,</w:t>
      </w:r>
      <w:r>
        <w:rPr>
          <w:rFonts w:ascii="Helvetica" w:hAnsi="Helvetica" w:cs="Helvetica"/>
          <w:b/>
          <w:bCs/>
          <w:color w:val="333399"/>
          <w:shd w:val="clear" w:color="auto" w:fill="FFFFFF"/>
        </w:rPr>
        <w:t xml:space="preserve"> un-check "Remote Baro Sensor Enable". In 2.050, you can add a second MAP sensor that will always sample Baro pressure. This only really does anything if you are using Load Indexed Speed Density mode.</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View&gt;System Configuration&gt;Ignition Parameters: Just go in here and select your ignition type. There are some new ones listed for our new LS Ignition module.</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View&gt;System Configuration&gt;XIM/EZ LS Parameters, This is where you now have dwell control over an XIM or EZ/LS system.</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If using GM LS coils, go to File&gt;Paste from File…&gt;</w:t>
      </w:r>
      <w:proofErr w:type="spellStart"/>
      <w:r>
        <w:rPr>
          <w:rFonts w:ascii="Helvetica" w:hAnsi="Helvetica" w:cs="Helvetica"/>
          <w:b/>
          <w:bCs/>
          <w:color w:val="333399"/>
          <w:shd w:val="clear" w:color="auto" w:fill="FFFFFF"/>
        </w:rPr>
        <w:t>Ict</w:t>
      </w:r>
      <w:proofErr w:type="spellEnd"/>
      <w:r>
        <w:rPr>
          <w:rFonts w:ascii="Helvetica" w:hAnsi="Helvetica" w:cs="Helvetica"/>
          <w:b/>
          <w:bCs/>
          <w:color w:val="333399"/>
          <w:shd w:val="clear" w:color="auto" w:fill="FFFFFF"/>
        </w:rPr>
        <w:t>&gt;</w:t>
      </w:r>
      <w:proofErr w:type="spellStart"/>
      <w:r>
        <w:rPr>
          <w:rFonts w:ascii="Helvetica" w:hAnsi="Helvetica" w:cs="Helvetica"/>
          <w:b/>
          <w:bCs/>
          <w:color w:val="333399"/>
          <w:shd w:val="clear" w:color="auto" w:fill="FFFFFF"/>
        </w:rPr>
        <w:t>XIM_EZLS_Dwell.ict</w:t>
      </w:r>
      <w:proofErr w:type="spellEnd"/>
      <w:r>
        <w:rPr>
          <w:rFonts w:ascii="Helvetica" w:hAnsi="Helvetica" w:cs="Helvetica"/>
          <w:b/>
          <w:bCs/>
          <w:color w:val="333399"/>
          <w:shd w:val="clear" w:color="auto" w:fill="FFFFFF"/>
        </w:rPr>
        <w:t>&gt;Open</w:t>
      </w:r>
      <w:r>
        <w:rPr>
          <w:rFonts w:ascii="Helvetica" w:hAnsi="Helvetica" w:cs="Helvetica"/>
          <w:b/>
          <w:bCs/>
          <w:color w:val="333399"/>
          <w:shd w:val="clear" w:color="auto" w:fill="FFFFFF"/>
        </w:rPr>
        <w:t>.</w:t>
      </w:r>
      <w:r>
        <w:rPr>
          <w:rFonts w:ascii="Helvetica" w:hAnsi="Helvetica" w:cs="Helvetica"/>
          <w:b/>
          <w:bCs/>
          <w:color w:val="333399"/>
          <w:shd w:val="clear" w:color="auto" w:fill="FFFFFF"/>
        </w:rPr>
        <w:t xml:space="preserve"> </w:t>
      </w:r>
      <w:proofErr w:type="gramStart"/>
      <w:r>
        <w:rPr>
          <w:rFonts w:ascii="Helvetica" w:hAnsi="Helvetica" w:cs="Helvetica"/>
          <w:b/>
          <w:bCs/>
          <w:color w:val="333399"/>
          <w:shd w:val="clear" w:color="auto" w:fill="FFFFFF"/>
        </w:rPr>
        <w:t>This</w:t>
      </w:r>
      <w:proofErr w:type="gramEnd"/>
      <w:r>
        <w:rPr>
          <w:rFonts w:ascii="Helvetica" w:hAnsi="Helvetica" w:cs="Helvetica"/>
          <w:b/>
          <w:bCs/>
          <w:color w:val="333399"/>
          <w:shd w:val="clear" w:color="auto" w:fill="FFFFFF"/>
        </w:rPr>
        <w:t xml:space="preserve"> will install the basic dwell parameters we have used in the past for the XIM.</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xml:space="preserve">* If you are using Dry Nitrous, the Progressive Power Adder table has changed. There used to be one table for duty cycle (nitrous) and a different table for PPA Fuel. Now, they are two different lines on the same graph. This lessens the </w:t>
      </w:r>
      <w:r>
        <w:rPr>
          <w:rFonts w:ascii="Helvetica" w:hAnsi="Helvetica" w:cs="Helvetica"/>
          <w:b/>
          <w:bCs/>
          <w:color w:val="333399"/>
          <w:shd w:val="clear" w:color="auto" w:fill="FFFFFF"/>
        </w:rPr>
        <w:lastRenderedPageBreak/>
        <w:t>chance of someone upping the nitrous duty cycle and forgetting to make a corresponding change to the fuel.</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In the PA Ramp Retard table, there are now 16 set points instead of 8.</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xml:space="preserve">* View&gt;System Configuration&gt;Fuel Calc Parameters, You now have the option to set a target Fuel Pressure and enable FP Correction. What this will do is monitor fuel pressure on Aux Channel A and </w:t>
      </w:r>
      <w:proofErr w:type="gramStart"/>
      <w:r>
        <w:rPr>
          <w:rFonts w:ascii="Helvetica" w:hAnsi="Helvetica" w:cs="Helvetica"/>
          <w:b/>
          <w:bCs/>
          <w:color w:val="333399"/>
          <w:shd w:val="clear" w:color="auto" w:fill="FFFFFF"/>
        </w:rPr>
        <w:t>comp</w:t>
      </w:r>
      <w:bookmarkStart w:id="0" w:name="_GoBack"/>
      <w:bookmarkEnd w:id="0"/>
      <w:r>
        <w:rPr>
          <w:rFonts w:ascii="Helvetica" w:hAnsi="Helvetica" w:cs="Helvetica"/>
          <w:b/>
          <w:bCs/>
          <w:color w:val="333399"/>
          <w:shd w:val="clear" w:color="auto" w:fill="FFFFFF"/>
        </w:rPr>
        <w:t>are</w:t>
      </w:r>
      <w:proofErr w:type="gramEnd"/>
      <w:r>
        <w:rPr>
          <w:rFonts w:ascii="Helvetica" w:hAnsi="Helvetica" w:cs="Helvetica"/>
          <w:b/>
          <w:bCs/>
          <w:color w:val="333399"/>
          <w:shd w:val="clear" w:color="auto" w:fill="FFFFFF"/>
        </w:rPr>
        <w:t xml:space="preserve"> the changes to fuel pressure to the changes in manifold pressure because these two should follow each other. Any deviation in these will cause an adjustment to the injector flow rate to compensate. In other words, it is watching the pressure differential across the injector and reflecting any change in this differential in the injector flow rate value.  Uncheck if a fuel pressure sensor is not being used.</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r>
      <w:r>
        <w:rPr>
          <w:b/>
          <w:bCs/>
          <w:color w:val="000000"/>
          <w:shd w:val="clear" w:color="auto" w:fill="FFFFFF"/>
        </w:rPr>
        <w:t> </w:t>
      </w:r>
      <w:r>
        <w:rPr>
          <w:rStyle w:val="apple-converted-space"/>
          <w:rFonts w:ascii="Helvetica" w:hAnsi="Helvetica" w:cs="Helvetica"/>
          <w:b/>
          <w:bCs/>
          <w:color w:val="333399"/>
          <w:shd w:val="clear" w:color="auto" w:fill="FFFFFF"/>
        </w:rPr>
        <w:t> </w:t>
      </w:r>
      <w:r>
        <w:rPr>
          <w:rFonts w:ascii="Helvetica" w:hAnsi="Helvetica" w:cs="Helvetica"/>
          <w:b/>
          <w:bCs/>
          <w:color w:val="333399"/>
          <w:shd w:val="clear" w:color="auto" w:fill="FFFFFF"/>
        </w:rPr>
        <w:br/>
        <w:t>* View&gt;System Configuration&gt;Sensor Calibration, There are new calibrate functions for Fuel Pressure (Aux A), Oil Pressure (Aux B), and the baro sensor if used.</w:t>
      </w:r>
      <w:r>
        <w:rPr>
          <w:rStyle w:val="apple-converted-space"/>
          <w:b/>
          <w:bCs/>
          <w:color w:val="000000"/>
          <w:sz w:val="27"/>
          <w:szCs w:val="27"/>
          <w:shd w:val="clear" w:color="auto" w:fill="FFFFFF"/>
        </w:rPr>
        <w:t> </w:t>
      </w:r>
    </w:p>
    <w:sectPr w:rsidR="00B95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288"/>
  <w:drawingGridVerticalSpacing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E3"/>
    <w:rsid w:val="001D323C"/>
    <w:rsid w:val="00355C35"/>
    <w:rsid w:val="00426509"/>
    <w:rsid w:val="006057C7"/>
    <w:rsid w:val="007402E3"/>
    <w:rsid w:val="00960C32"/>
    <w:rsid w:val="00AF3184"/>
    <w:rsid w:val="00B9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8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3184"/>
    <w:pPr>
      <w:framePr w:w="7920" w:h="1980" w:hRule="exact" w:hSpace="180" w:wrap="auto" w:hAnchor="page" w:xAlign="center" w:yAlign="bottom"/>
      <w:ind w:left="2880"/>
    </w:pPr>
    <w:rPr>
      <w:rFonts w:ascii="Arial" w:eastAsiaTheme="majorEastAsia" w:hAnsi="Arial" w:cstheme="majorBidi"/>
      <w:b/>
      <w:sz w:val="28"/>
      <w:szCs w:val="24"/>
    </w:rPr>
  </w:style>
  <w:style w:type="paragraph" w:styleId="EnvelopeReturn">
    <w:name w:val="envelope return"/>
    <w:basedOn w:val="Normal"/>
    <w:uiPriority w:val="99"/>
    <w:semiHidden/>
    <w:unhideWhenUsed/>
    <w:rsid w:val="00AF3184"/>
    <w:rPr>
      <w:rFonts w:ascii="Arial" w:eastAsiaTheme="majorEastAsia" w:hAnsi="Arial" w:cstheme="majorBidi"/>
      <w:szCs w:val="20"/>
    </w:rPr>
  </w:style>
  <w:style w:type="character" w:styleId="Strong">
    <w:name w:val="Strong"/>
    <w:basedOn w:val="DefaultParagraphFont"/>
    <w:uiPriority w:val="22"/>
    <w:qFormat/>
    <w:rsid w:val="001D323C"/>
    <w:rPr>
      <w:rFonts w:ascii="Times New Roman" w:hAnsi="Times New Roman"/>
      <w:b/>
      <w:bCs/>
      <w:color w:val="000000" w:themeColor="text1"/>
      <w:sz w:val="24"/>
    </w:rPr>
  </w:style>
  <w:style w:type="paragraph" w:styleId="Caption">
    <w:name w:val="caption"/>
    <w:basedOn w:val="Normal"/>
    <w:next w:val="Normal"/>
    <w:uiPriority w:val="35"/>
    <w:unhideWhenUsed/>
    <w:qFormat/>
    <w:rsid w:val="001D323C"/>
    <w:pPr>
      <w:spacing w:after="200"/>
    </w:pPr>
    <w:rPr>
      <w:rFonts w:eastAsia="Times New Roman" w:cs="Times New Roman"/>
      <w:b/>
      <w:bCs/>
      <w:color w:val="000000" w:themeColor="text1"/>
      <w:szCs w:val="18"/>
    </w:rPr>
  </w:style>
  <w:style w:type="character" w:customStyle="1" w:styleId="apple-converted-space">
    <w:name w:val="apple-converted-space"/>
    <w:basedOn w:val="DefaultParagraphFont"/>
    <w:rsid w:val="00740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8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3184"/>
    <w:pPr>
      <w:framePr w:w="7920" w:h="1980" w:hRule="exact" w:hSpace="180" w:wrap="auto" w:hAnchor="page" w:xAlign="center" w:yAlign="bottom"/>
      <w:ind w:left="2880"/>
    </w:pPr>
    <w:rPr>
      <w:rFonts w:ascii="Arial" w:eastAsiaTheme="majorEastAsia" w:hAnsi="Arial" w:cstheme="majorBidi"/>
      <w:b/>
      <w:sz w:val="28"/>
      <w:szCs w:val="24"/>
    </w:rPr>
  </w:style>
  <w:style w:type="paragraph" w:styleId="EnvelopeReturn">
    <w:name w:val="envelope return"/>
    <w:basedOn w:val="Normal"/>
    <w:uiPriority w:val="99"/>
    <w:semiHidden/>
    <w:unhideWhenUsed/>
    <w:rsid w:val="00AF3184"/>
    <w:rPr>
      <w:rFonts w:ascii="Arial" w:eastAsiaTheme="majorEastAsia" w:hAnsi="Arial" w:cstheme="majorBidi"/>
      <w:szCs w:val="20"/>
    </w:rPr>
  </w:style>
  <w:style w:type="character" w:styleId="Strong">
    <w:name w:val="Strong"/>
    <w:basedOn w:val="DefaultParagraphFont"/>
    <w:uiPriority w:val="22"/>
    <w:qFormat/>
    <w:rsid w:val="001D323C"/>
    <w:rPr>
      <w:rFonts w:ascii="Times New Roman" w:hAnsi="Times New Roman"/>
      <w:b/>
      <w:bCs/>
      <w:color w:val="000000" w:themeColor="text1"/>
      <w:sz w:val="24"/>
    </w:rPr>
  </w:style>
  <w:style w:type="paragraph" w:styleId="Caption">
    <w:name w:val="caption"/>
    <w:basedOn w:val="Normal"/>
    <w:next w:val="Normal"/>
    <w:uiPriority w:val="35"/>
    <w:unhideWhenUsed/>
    <w:qFormat/>
    <w:rsid w:val="001D323C"/>
    <w:pPr>
      <w:spacing w:after="200"/>
    </w:pPr>
    <w:rPr>
      <w:rFonts w:eastAsia="Times New Roman" w:cs="Times New Roman"/>
      <w:b/>
      <w:bCs/>
      <w:color w:val="000000" w:themeColor="text1"/>
      <w:szCs w:val="18"/>
    </w:rPr>
  </w:style>
  <w:style w:type="character" w:customStyle="1" w:styleId="apple-converted-space">
    <w:name w:val="apple-converted-space"/>
    <w:basedOn w:val="DefaultParagraphFont"/>
    <w:rsid w:val="0074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Nedbal</dc:creator>
  <cp:lastModifiedBy>Richard Nedbal</cp:lastModifiedBy>
  <cp:revision>1</cp:revision>
  <dcterms:created xsi:type="dcterms:W3CDTF">2015-05-02T21:44:00Z</dcterms:created>
  <dcterms:modified xsi:type="dcterms:W3CDTF">2015-05-02T21:47:00Z</dcterms:modified>
</cp:coreProperties>
</file>